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C3CDA" w14:textId="77777777" w:rsidR="000D14CC" w:rsidRPr="000D14CC" w:rsidRDefault="000D14CC" w:rsidP="000D14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14CC">
        <w:rPr>
          <w:rFonts w:ascii="Times New Roman" w:hAnsi="Times New Roman" w:cs="Times New Roman"/>
          <w:b/>
          <w:bCs/>
          <w:sz w:val="24"/>
          <w:szCs w:val="24"/>
        </w:rPr>
        <w:t>ANEXO ÚNICO</w:t>
      </w:r>
    </w:p>
    <w:p w14:paraId="16894D9A" w14:textId="3DE92090" w:rsidR="000D14CC" w:rsidRDefault="000D14CC" w:rsidP="000D14CC">
      <w:pPr>
        <w:spacing w:after="48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14CC">
        <w:rPr>
          <w:rFonts w:ascii="Times New Roman" w:hAnsi="Times New Roman" w:cs="Times New Roman"/>
          <w:sz w:val="24"/>
          <w:szCs w:val="24"/>
        </w:rPr>
        <w:t>a que se refere o art. 4º</w:t>
      </w:r>
    </w:p>
    <w:p w14:paraId="26844414" w14:textId="77777777" w:rsidR="000D14CC" w:rsidRPr="000D14CC" w:rsidRDefault="000D14CC" w:rsidP="000D14CC">
      <w:pPr>
        <w:spacing w:after="48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14CC">
        <w:rPr>
          <w:rFonts w:ascii="Times New Roman" w:hAnsi="Times New Roman" w:cs="Times New Roman"/>
          <w:b/>
          <w:bCs/>
          <w:sz w:val="24"/>
          <w:szCs w:val="24"/>
        </w:rPr>
        <w:t>(MODELO)</w:t>
      </w:r>
    </w:p>
    <w:p w14:paraId="4585A90C" w14:textId="77777777" w:rsidR="000D14CC" w:rsidRPr="000D14CC" w:rsidRDefault="000D14CC" w:rsidP="005B651C">
      <w:pPr>
        <w:spacing w:before="840" w:after="8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14CC">
        <w:rPr>
          <w:rFonts w:ascii="Times New Roman" w:hAnsi="Times New Roman" w:cs="Times New Roman"/>
          <w:b/>
          <w:bCs/>
          <w:sz w:val="24"/>
          <w:szCs w:val="24"/>
        </w:rPr>
        <w:t>TIMBRE DO MUNICÍPIO</w:t>
      </w:r>
    </w:p>
    <w:p w14:paraId="162128CC" w14:textId="1BA3F199" w:rsidR="000D14CC" w:rsidRDefault="000D14CC" w:rsidP="000D14C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14CC">
        <w:rPr>
          <w:rFonts w:ascii="Times New Roman" w:hAnsi="Times New Roman" w:cs="Times New Roman"/>
          <w:sz w:val="24"/>
          <w:szCs w:val="24"/>
        </w:rPr>
        <w:t>TERMO DE RESPONSABILIDADE FEADM 2020 Nº. ______/20____</w:t>
      </w:r>
    </w:p>
    <w:p w14:paraId="0AA5D3E0" w14:textId="77777777" w:rsidR="000D14CC" w:rsidRDefault="000D14CC" w:rsidP="00D435E7">
      <w:pPr>
        <w:spacing w:after="48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14CC">
        <w:rPr>
          <w:rFonts w:ascii="Times New Roman" w:hAnsi="Times New Roman" w:cs="Times New Roman"/>
          <w:sz w:val="24"/>
          <w:szCs w:val="24"/>
        </w:rPr>
        <w:t>MUNICÍPIO:_____________</w:t>
      </w:r>
    </w:p>
    <w:p w14:paraId="318B5F16" w14:textId="77777777" w:rsidR="000D14CC" w:rsidRDefault="000D14CC" w:rsidP="00D435E7">
      <w:pPr>
        <w:spacing w:after="480" w:line="360" w:lineRule="auto"/>
        <w:ind w:left="2552"/>
        <w:jc w:val="both"/>
        <w:rPr>
          <w:rFonts w:ascii="Times New Roman" w:hAnsi="Times New Roman" w:cs="Times New Roman"/>
          <w:sz w:val="24"/>
          <w:szCs w:val="24"/>
        </w:rPr>
      </w:pPr>
      <w:r w:rsidRPr="000D14CC">
        <w:rPr>
          <w:rFonts w:ascii="Times New Roman" w:hAnsi="Times New Roman" w:cs="Times New Roman"/>
          <w:sz w:val="24"/>
          <w:szCs w:val="24"/>
        </w:rPr>
        <w:t>Termo de Responsabilidade que firma, no âmbito do Fundo Estadual de Apoio ao Desenvolvimento Municipal - FEADM, o MUNICÍPIO _____________________, na forma da Lei Complementar nº 712/2013.</w:t>
      </w:r>
    </w:p>
    <w:p w14:paraId="4CBB6132" w14:textId="6865D7A7" w:rsidR="000D14CC" w:rsidRDefault="000D14CC" w:rsidP="000D14C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4CC">
        <w:rPr>
          <w:rFonts w:ascii="Times New Roman" w:hAnsi="Times New Roman" w:cs="Times New Roman"/>
          <w:sz w:val="24"/>
          <w:szCs w:val="24"/>
        </w:rPr>
        <w:t>O Município ____________, pessoa jurídica de direito público interno, neste ato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14CC">
        <w:rPr>
          <w:rFonts w:ascii="Times New Roman" w:hAnsi="Times New Roman" w:cs="Times New Roman"/>
          <w:sz w:val="24"/>
          <w:szCs w:val="24"/>
        </w:rPr>
        <w:t>representado(a) pelo(a) Prefeito(a) Municipal _________, Sr.(a) 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14CC">
        <w:rPr>
          <w:rFonts w:ascii="Times New Roman" w:hAnsi="Times New Roman" w:cs="Times New Roman"/>
          <w:sz w:val="24"/>
          <w:szCs w:val="24"/>
        </w:rPr>
        <w:t>portador(a) da Carteira de Identidade nº ___________, expedida pelo(a) 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14CC">
        <w:rPr>
          <w:rFonts w:ascii="Times New Roman" w:hAnsi="Times New Roman" w:cs="Times New Roman"/>
          <w:sz w:val="24"/>
          <w:szCs w:val="24"/>
        </w:rPr>
        <w:t>inscrito(a) no CPF sob o nº ___________, e pelo Gestor do Fundo Municipal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14CC">
        <w:rPr>
          <w:rFonts w:ascii="Times New Roman" w:hAnsi="Times New Roman" w:cs="Times New Roman"/>
          <w:sz w:val="24"/>
          <w:szCs w:val="24"/>
        </w:rPr>
        <w:t>Investimento (juntar cópia do Decreto, Portaria), Sr.(a) _____________, portador(a)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14CC">
        <w:rPr>
          <w:rFonts w:ascii="Times New Roman" w:hAnsi="Times New Roman" w:cs="Times New Roman"/>
          <w:sz w:val="24"/>
          <w:szCs w:val="24"/>
        </w:rPr>
        <w:t>Carteira de Identidade nº ___________, expedida pelo(a) ___________, inscrito(a) 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14CC">
        <w:rPr>
          <w:rFonts w:ascii="Times New Roman" w:hAnsi="Times New Roman" w:cs="Times New Roman"/>
          <w:sz w:val="24"/>
          <w:szCs w:val="24"/>
        </w:rPr>
        <w:t>CPF sob o nº ___________, por meio de seu Fundo Municipal de Investimento,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14CC">
        <w:rPr>
          <w:rFonts w:ascii="Times New Roman" w:hAnsi="Times New Roman" w:cs="Times New Roman"/>
          <w:sz w:val="24"/>
          <w:szCs w:val="24"/>
        </w:rPr>
        <w:t>instituído pela Lei Municipal nº ___________, inscrito no CNPJ/MF sob o nº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14CC">
        <w:rPr>
          <w:rFonts w:ascii="Times New Roman" w:hAnsi="Times New Roman" w:cs="Times New Roman"/>
          <w:sz w:val="24"/>
          <w:szCs w:val="24"/>
        </w:rPr>
        <w:t>____________, doravante denominado FUNDO MUNICIPAL, com fundamento na Lei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14CC">
        <w:rPr>
          <w:rFonts w:ascii="Times New Roman" w:hAnsi="Times New Roman" w:cs="Times New Roman"/>
          <w:sz w:val="24"/>
          <w:szCs w:val="24"/>
        </w:rPr>
        <w:t>Complementar Estadual nº 712, de 13 de setembro de 2013, especialmente 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14CC">
        <w:rPr>
          <w:rFonts w:ascii="Times New Roman" w:hAnsi="Times New Roman" w:cs="Times New Roman"/>
          <w:sz w:val="24"/>
          <w:szCs w:val="24"/>
        </w:rPr>
        <w:t>cumprimento das disposições do Art. 11-C; no Decreto Estadual nº ____-R, de ___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14CC">
        <w:rPr>
          <w:rFonts w:ascii="Times New Roman" w:hAnsi="Times New Roman" w:cs="Times New Roman"/>
          <w:sz w:val="24"/>
          <w:szCs w:val="24"/>
        </w:rPr>
        <w:t xml:space="preserve">______ de </w:t>
      </w:r>
      <w:r w:rsidR="00D6067D">
        <w:rPr>
          <w:rFonts w:ascii="Times New Roman" w:hAnsi="Times New Roman" w:cs="Times New Roman"/>
          <w:sz w:val="24"/>
          <w:szCs w:val="24"/>
        </w:rPr>
        <w:t>_______</w:t>
      </w:r>
      <w:r w:rsidRPr="000D14CC">
        <w:rPr>
          <w:rFonts w:ascii="Times New Roman" w:hAnsi="Times New Roman" w:cs="Times New Roman"/>
          <w:sz w:val="24"/>
          <w:szCs w:val="24"/>
        </w:rPr>
        <w:t>, bem como nas alterações posteriores destes instrumentos regulatórios,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14CC">
        <w:rPr>
          <w:rFonts w:ascii="Times New Roman" w:hAnsi="Times New Roman" w:cs="Times New Roman"/>
          <w:sz w:val="24"/>
          <w:szCs w:val="24"/>
        </w:rPr>
        <w:t>firma o presente TERMO DE RESPONSABILIDADE, pelo qual assume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14CC">
        <w:rPr>
          <w:rFonts w:ascii="Times New Roman" w:hAnsi="Times New Roman" w:cs="Times New Roman"/>
          <w:sz w:val="24"/>
          <w:szCs w:val="24"/>
        </w:rPr>
        <w:t>RESPONSABILIDADES a seguir transcritas, junto ao Fundo Estadual de Apoio ao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14CC">
        <w:rPr>
          <w:rFonts w:ascii="Times New Roman" w:hAnsi="Times New Roman" w:cs="Times New Roman"/>
          <w:sz w:val="24"/>
          <w:szCs w:val="24"/>
        </w:rPr>
        <w:t>Desenvolvimento Municipal - FEADM, doravante denominado FUNDO CIDADES,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14CC">
        <w:rPr>
          <w:rFonts w:ascii="Times New Roman" w:hAnsi="Times New Roman" w:cs="Times New Roman"/>
          <w:sz w:val="24"/>
          <w:szCs w:val="24"/>
        </w:rPr>
        <w:t>inscrito no CNPJ/ MF sob o nº 19.117.922/0001-01, com sede na Av. Governador Bley,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14CC">
        <w:rPr>
          <w:rFonts w:ascii="Times New Roman" w:hAnsi="Times New Roman" w:cs="Times New Roman"/>
          <w:sz w:val="24"/>
          <w:szCs w:val="24"/>
        </w:rPr>
        <w:t>236, Ed. Fábio Ruschi, 4º Andar, CEP 29.010-150, Centro, Vitória - ES, conforme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14CC">
        <w:rPr>
          <w:rFonts w:ascii="Times New Roman" w:hAnsi="Times New Roman" w:cs="Times New Roman"/>
          <w:sz w:val="24"/>
          <w:szCs w:val="24"/>
        </w:rPr>
        <w:t>segue:</w:t>
      </w:r>
    </w:p>
    <w:p w14:paraId="33CEFAE0" w14:textId="77777777" w:rsidR="000D14CC" w:rsidRPr="008F3A53" w:rsidRDefault="000D14CC" w:rsidP="008F3A53">
      <w:pPr>
        <w:spacing w:after="24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F3A53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O Município assume as seguintes </w:t>
      </w:r>
      <w:r w:rsidRPr="008F3A53">
        <w:rPr>
          <w:rFonts w:ascii="Times New Roman" w:hAnsi="Times New Roman" w:cs="Times New Roman"/>
          <w:b/>
          <w:bCs/>
          <w:sz w:val="28"/>
          <w:szCs w:val="28"/>
          <w:u w:val="single"/>
        </w:rPr>
        <w:t>RESPONSABILIDADES ESPECÍFICAS</w:t>
      </w:r>
      <w:r w:rsidRPr="008F3A53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322114D0" w14:textId="77777777" w:rsidR="008F3A53" w:rsidRDefault="000D14CC" w:rsidP="008F3A53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4CC">
        <w:rPr>
          <w:rFonts w:ascii="Times New Roman" w:hAnsi="Times New Roman" w:cs="Times New Roman"/>
          <w:sz w:val="24"/>
          <w:szCs w:val="24"/>
        </w:rPr>
        <w:t>1. Gerir o FUNDO MUNICIPAL acima qualificado, criado em cumprimento às disposições do Art. 6º da Lei Complementar nº 712/13 e suas alterações posteriores;</w:t>
      </w:r>
    </w:p>
    <w:p w14:paraId="75B02446" w14:textId="77777777" w:rsidR="00A57F04" w:rsidRDefault="000D14CC" w:rsidP="00A57F0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4CC">
        <w:rPr>
          <w:rFonts w:ascii="Times New Roman" w:hAnsi="Times New Roman" w:cs="Times New Roman"/>
          <w:sz w:val="24"/>
          <w:szCs w:val="24"/>
        </w:rPr>
        <w:t>2. Assumir a exclusiva responsabilidade pela correta aplicação dos recursos repassados pelo FUNDO CIDADES incluindo a regularidade do processo de licitação e do empenho, liquidação e pagamento da despesa necessária para a execução dos projetos contemplados, na forma do Art. 11-A da Lei Complementar nº 712/13 e suas alterações posteriores; Manter em funcionamento o Conselho de Fiscalização e Acompanhamento das aplicações de recursos repassados ao FUNDO MUNICIPAL constituído por meio da Lei nº ________ (citar a lei que constituiu o conselho e indica seus membros), em cumprimento às disposições dos Arts. 8º da Lei Complementar nº 712/13 e suas alterações posteriores.</w:t>
      </w:r>
    </w:p>
    <w:p w14:paraId="47018EE0" w14:textId="77777777" w:rsidR="00A57F04" w:rsidRDefault="000D14CC" w:rsidP="00A57F0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4CC">
        <w:rPr>
          <w:rFonts w:ascii="Times New Roman" w:hAnsi="Times New Roman" w:cs="Times New Roman"/>
          <w:sz w:val="24"/>
          <w:szCs w:val="24"/>
        </w:rPr>
        <w:t>3.</w:t>
      </w:r>
      <w:r w:rsidR="00A57F04">
        <w:rPr>
          <w:rFonts w:ascii="Times New Roman" w:hAnsi="Times New Roman" w:cs="Times New Roman"/>
          <w:sz w:val="24"/>
          <w:szCs w:val="24"/>
        </w:rPr>
        <w:t xml:space="preserve"> </w:t>
      </w:r>
      <w:r w:rsidRPr="000D14CC">
        <w:rPr>
          <w:rFonts w:ascii="Times New Roman" w:hAnsi="Times New Roman" w:cs="Times New Roman"/>
          <w:sz w:val="24"/>
          <w:szCs w:val="24"/>
        </w:rPr>
        <w:t>Publicar na imprensa oficial a listagem dos projetos que serão apoiados por intermédio</w:t>
      </w:r>
      <w:r w:rsidR="00A57F04">
        <w:rPr>
          <w:rFonts w:ascii="Times New Roman" w:hAnsi="Times New Roman" w:cs="Times New Roman"/>
          <w:sz w:val="24"/>
          <w:szCs w:val="24"/>
        </w:rPr>
        <w:t xml:space="preserve"> </w:t>
      </w:r>
      <w:r w:rsidRPr="000D14CC">
        <w:rPr>
          <w:rFonts w:ascii="Times New Roman" w:hAnsi="Times New Roman" w:cs="Times New Roman"/>
          <w:sz w:val="24"/>
          <w:szCs w:val="24"/>
        </w:rPr>
        <w:t>do FUNDO CIDADES, bem como as eventuais modificações na listagem, em cumprimento à</w:t>
      </w:r>
      <w:r w:rsidR="00A57F04">
        <w:rPr>
          <w:rFonts w:ascii="Times New Roman" w:hAnsi="Times New Roman" w:cs="Times New Roman"/>
          <w:sz w:val="24"/>
          <w:szCs w:val="24"/>
        </w:rPr>
        <w:t xml:space="preserve"> </w:t>
      </w:r>
      <w:r w:rsidRPr="000D14CC">
        <w:rPr>
          <w:rFonts w:ascii="Times New Roman" w:hAnsi="Times New Roman" w:cs="Times New Roman"/>
          <w:sz w:val="24"/>
          <w:szCs w:val="24"/>
        </w:rPr>
        <w:t>disposição do Art. 11-B da Lei Complementar nº 712/13 e suas alterações posteriores,</w:t>
      </w:r>
      <w:r w:rsidR="00A57F04">
        <w:rPr>
          <w:rFonts w:ascii="Times New Roman" w:hAnsi="Times New Roman" w:cs="Times New Roman"/>
          <w:sz w:val="24"/>
          <w:szCs w:val="24"/>
        </w:rPr>
        <w:t xml:space="preserve"> </w:t>
      </w:r>
      <w:r w:rsidRPr="000D14CC">
        <w:rPr>
          <w:rFonts w:ascii="Times New Roman" w:hAnsi="Times New Roman" w:cs="Times New Roman"/>
          <w:sz w:val="24"/>
          <w:szCs w:val="24"/>
        </w:rPr>
        <w:t>identificando, por projeto, a área beneficiada, bem como a(s) diretriz(es) e prioridade(s) de</w:t>
      </w:r>
      <w:r w:rsidR="00A57F04">
        <w:rPr>
          <w:rFonts w:ascii="Times New Roman" w:hAnsi="Times New Roman" w:cs="Times New Roman"/>
          <w:sz w:val="24"/>
          <w:szCs w:val="24"/>
        </w:rPr>
        <w:t xml:space="preserve"> </w:t>
      </w:r>
      <w:r w:rsidRPr="000D14CC">
        <w:rPr>
          <w:rFonts w:ascii="Times New Roman" w:hAnsi="Times New Roman" w:cs="Times New Roman"/>
          <w:sz w:val="24"/>
          <w:szCs w:val="24"/>
        </w:rPr>
        <w:t>aplicação dos recursos atendidas;</w:t>
      </w:r>
    </w:p>
    <w:p w14:paraId="1D9C78AD" w14:textId="77777777" w:rsidR="00A57F04" w:rsidRDefault="000D14CC" w:rsidP="00A57F0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4CC">
        <w:rPr>
          <w:rFonts w:ascii="Times New Roman" w:hAnsi="Times New Roman" w:cs="Times New Roman"/>
          <w:sz w:val="24"/>
          <w:szCs w:val="24"/>
        </w:rPr>
        <w:t>4. Cumprir integralmente, as disposições da Lei Complementar</w:t>
      </w:r>
      <w:r w:rsidR="00A57F04">
        <w:rPr>
          <w:rFonts w:ascii="Times New Roman" w:hAnsi="Times New Roman" w:cs="Times New Roman"/>
          <w:sz w:val="24"/>
          <w:szCs w:val="24"/>
        </w:rPr>
        <w:t xml:space="preserve"> </w:t>
      </w:r>
      <w:r w:rsidRPr="000D14CC">
        <w:rPr>
          <w:rFonts w:ascii="Times New Roman" w:hAnsi="Times New Roman" w:cs="Times New Roman"/>
          <w:sz w:val="24"/>
          <w:szCs w:val="24"/>
        </w:rPr>
        <w:t>nº 712/13 e suas alterações,</w:t>
      </w:r>
      <w:r w:rsidR="00A57F04">
        <w:rPr>
          <w:rFonts w:ascii="Times New Roman" w:hAnsi="Times New Roman" w:cs="Times New Roman"/>
          <w:sz w:val="24"/>
          <w:szCs w:val="24"/>
        </w:rPr>
        <w:t xml:space="preserve"> </w:t>
      </w:r>
      <w:r w:rsidRPr="000D14CC">
        <w:rPr>
          <w:rFonts w:ascii="Times New Roman" w:hAnsi="Times New Roman" w:cs="Times New Roman"/>
          <w:sz w:val="24"/>
          <w:szCs w:val="24"/>
        </w:rPr>
        <w:t>bem como as diretrizes e prioridades de aplicação e demais regulamentações expressas em Decreto(s) do Poder Executivo Estadual decorrentes do disposto nos Arts. 7º e 15 da referida Lei Complementar;</w:t>
      </w:r>
    </w:p>
    <w:p w14:paraId="63A907BF" w14:textId="77777777" w:rsidR="00A57F04" w:rsidRDefault="000D14CC" w:rsidP="00A57F0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4CC">
        <w:rPr>
          <w:rFonts w:ascii="Times New Roman" w:hAnsi="Times New Roman" w:cs="Times New Roman"/>
          <w:sz w:val="24"/>
          <w:szCs w:val="24"/>
        </w:rPr>
        <w:t>5. Arcar com quaisquer ônus de natureza trabalhista, previdenciária ou social porventura</w:t>
      </w:r>
      <w:r w:rsidR="00A57F04">
        <w:rPr>
          <w:rFonts w:ascii="Times New Roman" w:hAnsi="Times New Roman" w:cs="Times New Roman"/>
          <w:sz w:val="24"/>
          <w:szCs w:val="24"/>
        </w:rPr>
        <w:t xml:space="preserve"> </w:t>
      </w:r>
      <w:r w:rsidRPr="000D14CC">
        <w:rPr>
          <w:rFonts w:ascii="Times New Roman" w:hAnsi="Times New Roman" w:cs="Times New Roman"/>
          <w:sz w:val="24"/>
          <w:szCs w:val="24"/>
        </w:rPr>
        <w:t>decorrente da execução dos projetos apoiados por intermédio do FUNDO CIDADES,</w:t>
      </w:r>
      <w:r w:rsidR="00A57F04">
        <w:rPr>
          <w:rFonts w:ascii="Times New Roman" w:hAnsi="Times New Roman" w:cs="Times New Roman"/>
          <w:sz w:val="24"/>
          <w:szCs w:val="24"/>
        </w:rPr>
        <w:t xml:space="preserve"> </w:t>
      </w:r>
      <w:r w:rsidRPr="000D14CC">
        <w:rPr>
          <w:rFonts w:ascii="Times New Roman" w:hAnsi="Times New Roman" w:cs="Times New Roman"/>
          <w:sz w:val="24"/>
          <w:szCs w:val="24"/>
        </w:rPr>
        <w:t>responsabilizando-se por todas as obrigações tributárias, porventura aplicáveis, sejam</w:t>
      </w:r>
      <w:r w:rsidR="00A57F04">
        <w:rPr>
          <w:rFonts w:ascii="Times New Roman" w:hAnsi="Times New Roman" w:cs="Times New Roman"/>
          <w:sz w:val="24"/>
          <w:szCs w:val="24"/>
        </w:rPr>
        <w:t xml:space="preserve"> </w:t>
      </w:r>
      <w:r w:rsidRPr="000D14CC">
        <w:rPr>
          <w:rFonts w:ascii="Times New Roman" w:hAnsi="Times New Roman" w:cs="Times New Roman"/>
          <w:sz w:val="24"/>
          <w:szCs w:val="24"/>
        </w:rPr>
        <w:t>federais, estaduais ou municipais, bem como cumprir todas as disposições da legislação ambiental, no que se refere às exigências dos órgãos ambientais competentes para fiscalização;</w:t>
      </w:r>
    </w:p>
    <w:p w14:paraId="65EDFCD3" w14:textId="77777777" w:rsidR="00A57F04" w:rsidRDefault="000D14CC" w:rsidP="00A57F0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4CC">
        <w:rPr>
          <w:rFonts w:ascii="Times New Roman" w:hAnsi="Times New Roman" w:cs="Times New Roman"/>
          <w:sz w:val="24"/>
          <w:szCs w:val="24"/>
        </w:rPr>
        <w:t xml:space="preserve">6. Elaborar, por si, ou por terceiros, os projetos e estudos técnicos necessários à implantação, edificação ou aquisição necessários à execução dos investimentos municipais apoiados por intermédio do FUNDO CIDADES, cumprindo todas as normas técnicas e legais aplicáveis, assumindo inteira responsabilidade pela fiscalização da execução, quando contratada ou delegada a terceiros e pelo respectivo recebimento dos objetos, quando concluídos, com vistas </w:t>
      </w:r>
      <w:r w:rsidRPr="000D14CC">
        <w:rPr>
          <w:rFonts w:ascii="Times New Roman" w:hAnsi="Times New Roman" w:cs="Times New Roman"/>
          <w:sz w:val="24"/>
          <w:szCs w:val="24"/>
        </w:rPr>
        <w:lastRenderedPageBreak/>
        <w:t>a garantir a que o empreendimento alcance o desempenho e a qualidade apresentada pelos projetos;</w:t>
      </w:r>
    </w:p>
    <w:p w14:paraId="33B4F1D9" w14:textId="77777777" w:rsidR="00F36AEE" w:rsidRDefault="000D14CC" w:rsidP="00F36AEE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4CC">
        <w:rPr>
          <w:rFonts w:ascii="Times New Roman" w:hAnsi="Times New Roman" w:cs="Times New Roman"/>
          <w:sz w:val="24"/>
          <w:szCs w:val="24"/>
        </w:rPr>
        <w:t>7. Aplicar os recursos transferidos pelo FUNDO CIDADES exclusivamente em despesas classificadas no grupo natureza da despesa “4 - Investimentos” mantendo-os na conta corrente nº _________, aberta na agência ________ do Banco do Estado do Espírito Santo - BANESTES;</w:t>
      </w:r>
    </w:p>
    <w:p w14:paraId="2F7B7693" w14:textId="77777777" w:rsidR="00F36AEE" w:rsidRDefault="000D14CC" w:rsidP="00F36AEE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4CC">
        <w:rPr>
          <w:rFonts w:ascii="Times New Roman" w:hAnsi="Times New Roman" w:cs="Times New Roman"/>
          <w:sz w:val="24"/>
          <w:szCs w:val="24"/>
        </w:rPr>
        <w:t>8. Movimentar os recursos somente para o pagamento das despesas dos projetos apoiados por intermédio do FUNDO CIDADES ou para aplicação financeira, devendo a movimentação realizar-se, exclusivamente, mediante cheque nominativo ao credor ou ordem bancária, Transferência Eletrônica de Disponibilidade (TED) ou outra modalidade de saque autorizada pelo Banco Central do Brasil em que fique identificada a destinação e, no caso de pagamento, o credor;</w:t>
      </w:r>
    </w:p>
    <w:p w14:paraId="6CE37A6C" w14:textId="77777777" w:rsidR="00F36AEE" w:rsidRDefault="000D14CC" w:rsidP="00F36AEE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4CC">
        <w:rPr>
          <w:rFonts w:ascii="Times New Roman" w:hAnsi="Times New Roman" w:cs="Times New Roman"/>
          <w:sz w:val="24"/>
          <w:szCs w:val="24"/>
        </w:rPr>
        <w:t>9. Registrar em sua contabilidade analítica, os atos e fatos administrativos de gestão dos recursos alocados por força deste TERMO;</w:t>
      </w:r>
    </w:p>
    <w:p w14:paraId="0E64B0D6" w14:textId="77777777" w:rsidR="00F36AEE" w:rsidRDefault="000D14CC" w:rsidP="00F36AEE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4CC">
        <w:rPr>
          <w:rFonts w:ascii="Times New Roman" w:hAnsi="Times New Roman" w:cs="Times New Roman"/>
          <w:sz w:val="24"/>
          <w:szCs w:val="24"/>
        </w:rPr>
        <w:t>10. Manter arquivo individualizado de toda documentação comprobatória das despesas realizadas em virtude deste TERMO, garantindo que os documentos sejam emitidos em nome do FUNDO MUNICIPAL, ficando à disposição dos órgãos de controle, coordenação e supervisão, por um prazo de 05 (cinco) anos, contados a partir da data da aprovação da prestação de contas final;</w:t>
      </w:r>
    </w:p>
    <w:p w14:paraId="554E6C58" w14:textId="77777777" w:rsidR="00F36AEE" w:rsidRDefault="000D14CC" w:rsidP="00F36AEE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4CC">
        <w:rPr>
          <w:rFonts w:ascii="Times New Roman" w:hAnsi="Times New Roman" w:cs="Times New Roman"/>
          <w:sz w:val="24"/>
          <w:szCs w:val="24"/>
        </w:rPr>
        <w:t>11. Enviar relatório sobre a aplicação dos recursos e a avaliação das verbas recebidas por intermédio do FUNDO CIDADES, no mês de março de cada ano, aos Poderes Legislativos Estadual e Municipal;</w:t>
      </w:r>
    </w:p>
    <w:p w14:paraId="5703A8A9" w14:textId="426A3ADA" w:rsidR="00F36AEE" w:rsidRDefault="000D14CC" w:rsidP="00F36AEE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4CC">
        <w:rPr>
          <w:rFonts w:ascii="Times New Roman" w:hAnsi="Times New Roman" w:cs="Times New Roman"/>
          <w:sz w:val="24"/>
          <w:szCs w:val="24"/>
        </w:rPr>
        <w:t>12. Proceder à divulgação institucional prevista no art. 11, da Lei Complementar nº 712/13, nos moldes constantes da página do FUNDO CIDADES, mantida no sítio da Secretaria de Estado de Economia e Planejamento do Governo do Estado do Espírito Santo, na Internet;</w:t>
      </w:r>
    </w:p>
    <w:p w14:paraId="5CAC9088" w14:textId="77777777" w:rsidR="00F36AEE" w:rsidRDefault="000D14CC" w:rsidP="00F36AEE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4CC">
        <w:rPr>
          <w:rFonts w:ascii="Times New Roman" w:hAnsi="Times New Roman" w:cs="Times New Roman"/>
          <w:sz w:val="24"/>
          <w:szCs w:val="24"/>
        </w:rPr>
        <w:t>13. Promover o envio oficial deste TERMO, em vias originais, para a Secretaria de Estado de Economia e Planejamento do Governo do Estado do Espírito Santo e para o Conselho de Fiscalização e Acompanhamento e, em cópias, aos Poderes Legislativos Estadual e Municipal e aos demais órgãos para os quais haja previsão legal, contratual ou de outra natureza;</w:t>
      </w:r>
    </w:p>
    <w:p w14:paraId="262F20C3" w14:textId="2574DBE1" w:rsidR="00F36AEE" w:rsidRDefault="000D14CC" w:rsidP="00F36AEE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4CC">
        <w:rPr>
          <w:rFonts w:ascii="Times New Roman" w:hAnsi="Times New Roman" w:cs="Times New Roman"/>
          <w:sz w:val="24"/>
          <w:szCs w:val="24"/>
        </w:rPr>
        <w:lastRenderedPageBreak/>
        <w:t>14. O presente TERMO DE RESPONSABILIDADE segue assinado.</w:t>
      </w:r>
    </w:p>
    <w:p w14:paraId="343144C8" w14:textId="77777777" w:rsidR="00F36AEE" w:rsidRDefault="000D14CC" w:rsidP="00D435E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14CC">
        <w:rPr>
          <w:rFonts w:ascii="Times New Roman" w:hAnsi="Times New Roman" w:cs="Times New Roman"/>
          <w:sz w:val="24"/>
          <w:szCs w:val="24"/>
        </w:rPr>
        <w:t>(Município)/ES, ____ de _____________ de 20___.</w:t>
      </w:r>
    </w:p>
    <w:p w14:paraId="52FDC70C" w14:textId="77777777" w:rsidR="00F36AEE" w:rsidRDefault="000D14CC" w:rsidP="00D435E7">
      <w:pPr>
        <w:spacing w:before="120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14CC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41963272" w14:textId="77777777" w:rsidR="00F36AEE" w:rsidRDefault="000D14CC" w:rsidP="00D435E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14CC">
        <w:rPr>
          <w:rFonts w:ascii="Times New Roman" w:hAnsi="Times New Roman" w:cs="Times New Roman"/>
          <w:sz w:val="24"/>
          <w:szCs w:val="24"/>
        </w:rPr>
        <w:t>PREFEITO DO MUNICÍPIO</w:t>
      </w:r>
    </w:p>
    <w:p w14:paraId="1E6FC796" w14:textId="41488E8C" w:rsidR="00F36AEE" w:rsidRDefault="000D14CC" w:rsidP="00D435E7">
      <w:pPr>
        <w:spacing w:before="120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14CC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3EA7F87C" w14:textId="749F4D92" w:rsidR="000D14CC" w:rsidRPr="000D14CC" w:rsidRDefault="000D14CC" w:rsidP="00D435E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14CC">
        <w:rPr>
          <w:rFonts w:ascii="Times New Roman" w:hAnsi="Times New Roman" w:cs="Times New Roman"/>
          <w:sz w:val="24"/>
          <w:szCs w:val="24"/>
        </w:rPr>
        <w:t>GESTOR DO FUNDO MUNICIPAL</w:t>
      </w:r>
    </w:p>
    <w:sectPr w:rsidR="000D14CC" w:rsidRPr="000D14CC" w:rsidSect="000D14CC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4CC"/>
    <w:rsid w:val="00005C46"/>
    <w:rsid w:val="000D14CC"/>
    <w:rsid w:val="00572062"/>
    <w:rsid w:val="005B651C"/>
    <w:rsid w:val="007C65F9"/>
    <w:rsid w:val="008F3A53"/>
    <w:rsid w:val="00A57F04"/>
    <w:rsid w:val="00A908A8"/>
    <w:rsid w:val="00D435E7"/>
    <w:rsid w:val="00D6067D"/>
    <w:rsid w:val="00F3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C3BD2"/>
  <w15:chartTrackingRefBased/>
  <w15:docId w15:val="{7696B570-B3FE-4F1C-B3C2-79AA5182D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">
    <w:name w:val="TEXTO"/>
    <w:link w:val="TEXTOChar"/>
    <w:autoRedefine/>
    <w:qFormat/>
    <w:rsid w:val="007C65F9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TEXTOChar">
    <w:name w:val="TEXTO Char"/>
    <w:basedOn w:val="Fontepargpadro"/>
    <w:link w:val="TEXTO"/>
    <w:rsid w:val="007C65F9"/>
    <w:rPr>
      <w:rFonts w:ascii="Times New Roman" w:hAnsi="Times New Roman"/>
      <w:sz w:val="24"/>
    </w:rPr>
  </w:style>
  <w:style w:type="paragraph" w:customStyle="1" w:styleId="TTULO">
    <w:name w:val="TÍTULO"/>
    <w:next w:val="TEXTO"/>
    <w:link w:val="TTULOChar"/>
    <w:autoRedefine/>
    <w:qFormat/>
    <w:rsid w:val="007C65F9"/>
    <w:pPr>
      <w:spacing w:before="240" w:after="0" w:line="360" w:lineRule="auto"/>
      <w:jc w:val="both"/>
    </w:pPr>
    <w:rPr>
      <w:rFonts w:ascii="Times New Roman" w:hAnsi="Times New Roman"/>
      <w:sz w:val="28"/>
    </w:rPr>
  </w:style>
  <w:style w:type="character" w:customStyle="1" w:styleId="TTULOChar">
    <w:name w:val="TÍTULO Char"/>
    <w:basedOn w:val="Fontepargpadro"/>
    <w:link w:val="TTULO"/>
    <w:rsid w:val="007C65F9"/>
    <w:rPr>
      <w:rFonts w:ascii="Times New Roman" w:hAnsi="Times New Roman"/>
      <w:sz w:val="28"/>
    </w:rPr>
  </w:style>
  <w:style w:type="paragraph" w:customStyle="1" w:styleId="CAPTULO">
    <w:name w:val="CAPÍTULO"/>
    <w:next w:val="TTULO"/>
    <w:link w:val="CAPTULOChar"/>
    <w:autoRedefine/>
    <w:qFormat/>
    <w:rsid w:val="007C65F9"/>
    <w:pPr>
      <w:spacing w:before="240" w:after="0" w:line="360" w:lineRule="auto"/>
      <w:jc w:val="both"/>
    </w:pPr>
    <w:rPr>
      <w:rFonts w:ascii="Times New Roman" w:hAnsi="Times New Roman"/>
      <w:sz w:val="32"/>
    </w:rPr>
  </w:style>
  <w:style w:type="character" w:customStyle="1" w:styleId="CAPTULOChar">
    <w:name w:val="CAPÍTULO Char"/>
    <w:basedOn w:val="Fontepargpadro"/>
    <w:link w:val="CAPTULO"/>
    <w:rsid w:val="007C65F9"/>
    <w:rPr>
      <w:rFonts w:ascii="Times New Roman" w:hAnsi="Times New Roman"/>
      <w:sz w:val="32"/>
    </w:rPr>
  </w:style>
  <w:style w:type="paragraph" w:customStyle="1" w:styleId="DISCIPLINA">
    <w:name w:val="DISCIPLINA"/>
    <w:next w:val="CAPTULO"/>
    <w:link w:val="DISCIPLINAChar"/>
    <w:autoRedefine/>
    <w:qFormat/>
    <w:rsid w:val="007C65F9"/>
    <w:pPr>
      <w:spacing w:after="0" w:line="360" w:lineRule="auto"/>
      <w:jc w:val="center"/>
    </w:pPr>
    <w:rPr>
      <w:rFonts w:ascii="Times New Roman" w:hAnsi="Times New Roman"/>
      <w:sz w:val="40"/>
    </w:rPr>
  </w:style>
  <w:style w:type="character" w:customStyle="1" w:styleId="DISCIPLINAChar">
    <w:name w:val="DISCIPLINA Char"/>
    <w:basedOn w:val="Fontepargpadro"/>
    <w:link w:val="DISCIPLINA"/>
    <w:rsid w:val="007C65F9"/>
    <w:rPr>
      <w:rFonts w:ascii="Times New Roman" w:hAnsi="Times New Roman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1012</Words>
  <Characters>5469</Characters>
  <Application>Microsoft Office Word</Application>
  <DocSecurity>0</DocSecurity>
  <Lines>45</Lines>
  <Paragraphs>12</Paragraphs>
  <ScaleCrop>false</ScaleCrop>
  <Company/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Cesar Coelho da Silva Mattos</dc:creator>
  <cp:keywords/>
  <dc:description/>
  <cp:lastModifiedBy>Gabriela Velasco Thomaz</cp:lastModifiedBy>
  <cp:revision>10</cp:revision>
  <dcterms:created xsi:type="dcterms:W3CDTF">2020-03-13T13:19:00Z</dcterms:created>
  <dcterms:modified xsi:type="dcterms:W3CDTF">2022-01-25T14:52:00Z</dcterms:modified>
</cp:coreProperties>
</file>