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8504"/>
        </w:tabs>
        <w:spacing w:after="240"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DECRETO Nº____, DE ____ DE ________ DE ____.</w:t>
      </w:r>
    </w:p>
    <w:p>
      <w:pPr>
        <w:tabs>
          <w:tab w:val="right" w:pos="8504"/>
        </w:tabs>
        <w:spacing w:after="240" w:line="360" w:lineRule="auto"/>
        <w:ind w:left="2835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Nomeia o Conselho de Fiscalização e Acompanhamento do Fundo de Desenvolvimento Municipal e dá outras providências.</w:t>
      </w:r>
    </w:p>
    <w:p>
      <w:pPr>
        <w:tabs>
          <w:tab w:val="right" w:pos="8504"/>
        </w:tabs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PREFEITO MUNICIPAL DE </w:t>
      </w:r>
      <w:r>
        <w:rPr>
          <w:rFonts w:ascii="Times New Roman" w:hAnsi="Times New Roman"/>
          <w:b/>
          <w:color w:val="FF0000"/>
          <w:sz w:val="24"/>
          <w:szCs w:val="24"/>
        </w:rPr>
        <w:t>[MUNICÍPIO]</w:t>
      </w:r>
      <w:r>
        <w:rPr>
          <w:rFonts w:ascii="Times New Roman" w:hAnsi="Times New Roman"/>
          <w:b/>
          <w:sz w:val="24"/>
          <w:szCs w:val="24"/>
        </w:rPr>
        <w:t>, ESTADO DO ESPÍRITO SANTO</w:t>
      </w:r>
      <w:r>
        <w:rPr>
          <w:rFonts w:ascii="Times New Roman" w:hAnsi="Times New Roman"/>
          <w:sz w:val="24"/>
          <w:szCs w:val="24"/>
        </w:rPr>
        <w:t xml:space="preserve">, no uso de suas atribuições conferidas pelo artigo </w:t>
      </w:r>
      <w:r>
        <w:rPr>
          <w:rFonts w:ascii="Times New Roman" w:hAnsi="Times New Roman"/>
          <w:color w:val="FF0000"/>
          <w:sz w:val="24"/>
          <w:szCs w:val="24"/>
        </w:rPr>
        <w:t>[citar o artigo]</w:t>
      </w:r>
      <w:r>
        <w:rPr>
          <w:rFonts w:ascii="Times New Roman" w:hAnsi="Times New Roman"/>
          <w:sz w:val="24"/>
          <w:szCs w:val="24"/>
        </w:rPr>
        <w:t>, da Lei Orgânica Municipal,</w:t>
      </w:r>
    </w:p>
    <w:p>
      <w:pPr>
        <w:tabs>
          <w:tab w:val="right" w:pos="8504"/>
        </w:tabs>
        <w:spacing w:after="24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DECRETA</w:t>
      </w:r>
    </w:p>
    <w:p>
      <w:pPr>
        <w:tabs>
          <w:tab w:val="right" w:pos="850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1º </w:t>
      </w:r>
      <w:r>
        <w:rPr>
          <w:rFonts w:ascii="Times New Roman" w:hAnsi="Times New Roman"/>
          <w:sz w:val="24"/>
          <w:szCs w:val="24"/>
        </w:rPr>
        <w:t>Ficam nomeados, nos termos da Lei Municipal nº [</w:t>
      </w:r>
      <w:r>
        <w:rPr>
          <w:rFonts w:ascii="Times New Roman" w:hAnsi="Times New Roman"/>
          <w:color w:val="FF0000"/>
          <w:sz w:val="24"/>
          <w:szCs w:val="24"/>
        </w:rPr>
        <w:t>Nº DA LEI DE CRIAÇÃO DO CONSELHO DE FISCALIZAÇÃO E ACOMPANHAMENTO MUNICIPAL</w:t>
      </w:r>
      <w:r>
        <w:rPr>
          <w:rFonts w:ascii="Times New Roman" w:hAnsi="Times New Roman"/>
          <w:sz w:val="24"/>
          <w:szCs w:val="24"/>
        </w:rPr>
        <w:t>], os membros para comporem o Conselho de Fiscalização e Acompanhamento do Fundo de Desenvolvimento Municipal, conforme abaixo:</w:t>
      </w:r>
    </w:p>
    <w:p>
      <w:pPr>
        <w:tabs>
          <w:tab w:val="right" w:pos="850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tabs>
          <w:tab w:val="right" w:pos="850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Representantes do Poder Executivo Municipal</w:t>
      </w:r>
    </w:p>
    <w:p>
      <w:pPr>
        <w:tabs>
          <w:tab w:val="right" w:pos="850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1 - </w:t>
      </w:r>
    </w:p>
    <w:p>
      <w:pPr>
        <w:tabs>
          <w:tab w:val="right" w:pos="850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2 - </w:t>
      </w:r>
    </w:p>
    <w:p>
      <w:pPr>
        <w:tabs>
          <w:tab w:val="right" w:pos="850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3 - </w:t>
      </w:r>
    </w:p>
    <w:p>
      <w:pPr>
        <w:tabs>
          <w:tab w:val="right" w:pos="850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tabs>
          <w:tab w:val="right" w:pos="850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Representante do Poder Legislativo Municipal</w:t>
      </w:r>
    </w:p>
    <w:p>
      <w:pPr>
        <w:tabs>
          <w:tab w:val="right" w:pos="850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1 - </w:t>
      </w:r>
    </w:p>
    <w:p>
      <w:pPr>
        <w:tabs>
          <w:tab w:val="right" w:pos="850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tabs>
          <w:tab w:val="right" w:pos="850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Representante da Sociedade Civil Organizada</w:t>
      </w:r>
    </w:p>
    <w:p>
      <w:pPr>
        <w:tabs>
          <w:tab w:val="right" w:pos="850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–</w:t>
      </w:r>
    </w:p>
    <w:p>
      <w:pPr>
        <w:tabs>
          <w:tab w:val="right" w:pos="850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tabs>
          <w:tab w:val="right" w:pos="850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2º </w:t>
      </w:r>
      <w:r>
        <w:rPr>
          <w:rFonts w:ascii="Times New Roman" w:hAnsi="Times New Roman"/>
          <w:sz w:val="24"/>
          <w:szCs w:val="24"/>
        </w:rPr>
        <w:t>Este Decreto entra em vigor na data de sua publicação, revogadas as disposições em contrário.</w:t>
      </w:r>
    </w:p>
    <w:p>
      <w:pPr>
        <w:tabs>
          <w:tab w:val="right" w:pos="8504"/>
        </w:tabs>
        <w:spacing w:before="360"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[Município]</w:t>
      </w:r>
      <w:r>
        <w:rPr>
          <w:rFonts w:ascii="Times New Roman" w:hAnsi="Times New Roman"/>
          <w:sz w:val="24"/>
          <w:szCs w:val="24"/>
        </w:rPr>
        <w:t xml:space="preserve"> (ES), __ de _________ de _____.</w:t>
      </w:r>
    </w:p>
    <w:p>
      <w:pPr>
        <w:tabs>
          <w:tab w:val="right" w:pos="8504"/>
        </w:tabs>
        <w:spacing w:before="1200"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[</w:t>
      </w:r>
      <w:r>
        <w:rPr>
          <w:rFonts w:ascii="Times New Roman" w:hAnsi="Times New Roman"/>
          <w:b/>
          <w:color w:val="FF0000"/>
          <w:sz w:val="24"/>
          <w:szCs w:val="24"/>
        </w:rPr>
        <w:t>NOME DO PREFEITO</w:t>
      </w:r>
      <w:r>
        <w:rPr>
          <w:rFonts w:ascii="Times New Roman" w:hAnsi="Times New Roman"/>
          <w:color w:val="FF0000"/>
          <w:sz w:val="24"/>
          <w:szCs w:val="24"/>
        </w:rPr>
        <w:t>]</w:t>
      </w:r>
    </w:p>
    <w:p>
      <w:pPr>
        <w:tabs>
          <w:tab w:val="right" w:pos="8504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</w:t>
      </w: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701" w:right="1134" w:bottom="1134" w:left="1701" w:header="708" w:footer="118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sz w:val="16"/>
        <w:szCs w:val="16"/>
      </w:rPr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-2540</wp:posOffset>
              </wp:positionH>
              <wp:positionV relativeFrom="paragraph">
                <wp:posOffset>-2540</wp:posOffset>
              </wp:positionV>
              <wp:extent cx="5422265" cy="0"/>
              <wp:effectExtent l="0" t="0" r="0" b="0"/>
              <wp:wrapNone/>
              <wp:docPr id="3" name="Auto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222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4" o:spid="_x0000_s1026" o:spt="32" type="#_x0000_t32" style="position:absolute;left:0pt;margin-left:-0.2pt;margin-top:-0.2pt;height:0pt;width:426.95pt;z-index:251657216;mso-width-relative:page;mso-height-relative:page;" filled="f" stroked="t" coordsize="21600,21600" o:gfxdata="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KU7sW0wAAAAUBAAAPAAAAAAAAAAEAIAAAACIAAABkcnMvZG93bnJldi54bWxQSwECFAAUAAAA&#10;CACHTuJAsBJdLroBAABkAwAADgAAAAAAAAABACAAAAAiAQAAZHJzL2Uyb0RvYy54bWxQSwUGAAAA&#10;AAYABgBZAQAATg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c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sz w:val="16"/>
        <w:szCs w:val="16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-8890</wp:posOffset>
              </wp:positionH>
              <wp:positionV relativeFrom="paragraph">
                <wp:posOffset>-2540</wp:posOffset>
              </wp:positionV>
              <wp:extent cx="5422265" cy="0"/>
              <wp:effectExtent l="0" t="0" r="0" b="0"/>
              <wp:wrapNone/>
              <wp:docPr id="1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222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5" o:spid="_x0000_s1026" o:spt="32" type="#_x0000_t32" style="position:absolute;left:0pt;margin-left:-0.7pt;margin-top:-0.2pt;height:0pt;width:426.95pt;z-index:251658240;mso-width-relative:page;mso-height-relative:page;" filled="f" stroked="t" coordsize="21600,21600" o:gfxdata="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P8HLtrTAAAABgEAAA8AAAAAAAAAAQAgAAAAIgAAAGRycy9kb3ducmV2LnhtbFBLAQIUABQAAAAI&#10;AIdO4kAKqAb8uQEAAGQDAAAOAAAAAAAAAAEAIAAAACIBAABkcnMvZTJvRG9jLnhtbFBLBQYAAAAA&#10;BgAGAFkBAABN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sz w:val="16"/>
        <w:szCs w:val="16"/>
      </w:rPr>
      <w:tab/>
    </w:r>
    <w:r>
      <w:rPr>
        <w:sz w:val="16"/>
        <w:szCs w:val="16"/>
      </w:rPr>
      <w:t>Av. Governador Bley, 236 – Ed. Fabio Ruschi - 4º Andar – Centro - Vitória – ES - CEP: 29.010-150</w:t>
    </w:r>
    <w:r>
      <w:rPr>
        <w:sz w:val="16"/>
        <w:szCs w:val="16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b/>
      </w:rPr>
    </w:pPr>
    <w:r>
      <w:rPr>
        <w:b/>
      </w:rPr>
      <w:t>TIMBRE DO MUNICÍPIO</w:t>
    </w:r>
  </w:p>
  <w:p>
    <w:pPr>
      <w:pStyle w:val="5"/>
      <w:jc w:val="center"/>
    </w:pPr>
    <w:r>
      <w:rPr>
        <w:b/>
        <w:sz w:val="24"/>
        <w:szCs w:val="24"/>
      </w:rPr>
      <w:t xml:space="preserve">Prefeitura Municipal de </w:t>
    </w:r>
    <w:r>
      <w:rPr>
        <w:b/>
        <w:color w:val="FF0000"/>
        <w:sz w:val="24"/>
        <w:szCs w:val="24"/>
      </w:rPr>
      <w:t>[Município]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3832225</wp:posOffset>
          </wp:positionH>
          <wp:positionV relativeFrom="paragraph">
            <wp:posOffset>-67310</wp:posOffset>
          </wp:positionV>
          <wp:extent cx="1739265" cy="72898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9265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5"/>
      <w:jc w:val="center"/>
      <w:rPr>
        <w:b/>
      </w:rPr>
    </w:pPr>
    <w:r>
      <w:rPr>
        <w:b/>
      </w:rPr>
      <w:t>TIMBRE DO MUNICÍPIO</w:t>
    </w:r>
  </w:p>
  <w:p>
    <w:pPr>
      <w:pStyle w:val="5"/>
      <w:jc w:val="center"/>
    </w:pPr>
    <w:r>
      <w:rPr>
        <w:b/>
        <w:sz w:val="24"/>
        <w:szCs w:val="24"/>
      </w:rPr>
      <w:t xml:space="preserve">Prefeitura Municipal de </w:t>
    </w:r>
    <w:r>
      <w:rPr>
        <w:b/>
        <w:color w:val="FF0000"/>
        <w:sz w:val="24"/>
        <w:szCs w:val="24"/>
      </w:rPr>
      <w:t>[Município]</w:t>
    </w:r>
  </w:p>
  <w:p>
    <w:pPr>
      <w:pStyle w:val="5"/>
      <w:jc w:val="center"/>
      <w:rPr>
        <w:sz w:val="20"/>
        <w:szCs w:val="20"/>
      </w:rPr>
    </w:pPr>
    <w:r>
      <w:rPr>
        <w:sz w:val="20"/>
        <w:szCs w:val="20"/>
      </w:rPr>
      <w:t>Fundo Municipal de Investimento</w:t>
    </w:r>
  </w:p>
  <w:p>
    <w:pPr>
      <w:pStyle w:val="5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F5"/>
    <w:rsid w:val="0001193D"/>
    <w:rsid w:val="000121F5"/>
    <w:rsid w:val="000218EE"/>
    <w:rsid w:val="000251BA"/>
    <w:rsid w:val="0003583C"/>
    <w:rsid w:val="00041E65"/>
    <w:rsid w:val="00051A5B"/>
    <w:rsid w:val="00057755"/>
    <w:rsid w:val="00070499"/>
    <w:rsid w:val="000808DC"/>
    <w:rsid w:val="0009124B"/>
    <w:rsid w:val="000B27C7"/>
    <w:rsid w:val="000B6FB4"/>
    <w:rsid w:val="000D6AAE"/>
    <w:rsid w:val="000E038F"/>
    <w:rsid w:val="000E4143"/>
    <w:rsid w:val="000F0964"/>
    <w:rsid w:val="000F5696"/>
    <w:rsid w:val="000F67CC"/>
    <w:rsid w:val="00121733"/>
    <w:rsid w:val="00134707"/>
    <w:rsid w:val="0013521E"/>
    <w:rsid w:val="00141133"/>
    <w:rsid w:val="00166E10"/>
    <w:rsid w:val="00175A33"/>
    <w:rsid w:val="00177770"/>
    <w:rsid w:val="00182C5E"/>
    <w:rsid w:val="00184A9E"/>
    <w:rsid w:val="001B123D"/>
    <w:rsid w:val="001F131D"/>
    <w:rsid w:val="001F71E1"/>
    <w:rsid w:val="002121F0"/>
    <w:rsid w:val="0023007F"/>
    <w:rsid w:val="00250579"/>
    <w:rsid w:val="00263410"/>
    <w:rsid w:val="00267F8A"/>
    <w:rsid w:val="00275DFB"/>
    <w:rsid w:val="00276AF4"/>
    <w:rsid w:val="00295A45"/>
    <w:rsid w:val="002B270F"/>
    <w:rsid w:val="002C1E41"/>
    <w:rsid w:val="002C65D0"/>
    <w:rsid w:val="002D4D3C"/>
    <w:rsid w:val="002E332B"/>
    <w:rsid w:val="002F1E75"/>
    <w:rsid w:val="002F4592"/>
    <w:rsid w:val="00321C1C"/>
    <w:rsid w:val="00331D19"/>
    <w:rsid w:val="00355532"/>
    <w:rsid w:val="003620CC"/>
    <w:rsid w:val="003630CE"/>
    <w:rsid w:val="00370428"/>
    <w:rsid w:val="00377725"/>
    <w:rsid w:val="00394305"/>
    <w:rsid w:val="00396B21"/>
    <w:rsid w:val="003A0DF0"/>
    <w:rsid w:val="003C35E6"/>
    <w:rsid w:val="003D2006"/>
    <w:rsid w:val="003D4167"/>
    <w:rsid w:val="003E4D20"/>
    <w:rsid w:val="004302C6"/>
    <w:rsid w:val="004313CF"/>
    <w:rsid w:val="00433BA0"/>
    <w:rsid w:val="00441931"/>
    <w:rsid w:val="00457B69"/>
    <w:rsid w:val="00466B0F"/>
    <w:rsid w:val="004717A8"/>
    <w:rsid w:val="0048564C"/>
    <w:rsid w:val="00490185"/>
    <w:rsid w:val="0049152A"/>
    <w:rsid w:val="00491902"/>
    <w:rsid w:val="004A0C7B"/>
    <w:rsid w:val="004A7C0B"/>
    <w:rsid w:val="004B3C02"/>
    <w:rsid w:val="004E0702"/>
    <w:rsid w:val="004F00D7"/>
    <w:rsid w:val="004F7918"/>
    <w:rsid w:val="00501110"/>
    <w:rsid w:val="00515088"/>
    <w:rsid w:val="00517CA1"/>
    <w:rsid w:val="00520738"/>
    <w:rsid w:val="005316FF"/>
    <w:rsid w:val="0053318B"/>
    <w:rsid w:val="00540392"/>
    <w:rsid w:val="00540E15"/>
    <w:rsid w:val="0054200F"/>
    <w:rsid w:val="00543DF9"/>
    <w:rsid w:val="0054748D"/>
    <w:rsid w:val="00547F90"/>
    <w:rsid w:val="0055278C"/>
    <w:rsid w:val="00556AC9"/>
    <w:rsid w:val="00561310"/>
    <w:rsid w:val="0056738B"/>
    <w:rsid w:val="005703B0"/>
    <w:rsid w:val="00571AF5"/>
    <w:rsid w:val="00572AC5"/>
    <w:rsid w:val="00581782"/>
    <w:rsid w:val="00595C9C"/>
    <w:rsid w:val="005A2DBC"/>
    <w:rsid w:val="005A5002"/>
    <w:rsid w:val="005B482E"/>
    <w:rsid w:val="005C5DC7"/>
    <w:rsid w:val="005D1F6C"/>
    <w:rsid w:val="0060426F"/>
    <w:rsid w:val="00604C87"/>
    <w:rsid w:val="0061582D"/>
    <w:rsid w:val="006208EF"/>
    <w:rsid w:val="00633971"/>
    <w:rsid w:val="0063670B"/>
    <w:rsid w:val="006420F5"/>
    <w:rsid w:val="006451A0"/>
    <w:rsid w:val="00650AC2"/>
    <w:rsid w:val="006877DD"/>
    <w:rsid w:val="00690E81"/>
    <w:rsid w:val="006A7F58"/>
    <w:rsid w:val="006D1A90"/>
    <w:rsid w:val="006D2F80"/>
    <w:rsid w:val="006D3616"/>
    <w:rsid w:val="006E3F9D"/>
    <w:rsid w:val="006E41CD"/>
    <w:rsid w:val="006E55B9"/>
    <w:rsid w:val="006E7AF9"/>
    <w:rsid w:val="006F0529"/>
    <w:rsid w:val="006F44CD"/>
    <w:rsid w:val="00710E7C"/>
    <w:rsid w:val="0072260C"/>
    <w:rsid w:val="0075693A"/>
    <w:rsid w:val="00766388"/>
    <w:rsid w:val="007705B3"/>
    <w:rsid w:val="00774C0B"/>
    <w:rsid w:val="00781639"/>
    <w:rsid w:val="007A22E8"/>
    <w:rsid w:val="007B2512"/>
    <w:rsid w:val="007B5FE5"/>
    <w:rsid w:val="007C0A89"/>
    <w:rsid w:val="007C326A"/>
    <w:rsid w:val="007E1AB9"/>
    <w:rsid w:val="007F09D8"/>
    <w:rsid w:val="007F447B"/>
    <w:rsid w:val="007F4FA7"/>
    <w:rsid w:val="0080333E"/>
    <w:rsid w:val="00806AD2"/>
    <w:rsid w:val="00840AB6"/>
    <w:rsid w:val="00847707"/>
    <w:rsid w:val="00852C71"/>
    <w:rsid w:val="0086568D"/>
    <w:rsid w:val="00874F65"/>
    <w:rsid w:val="00876521"/>
    <w:rsid w:val="00885A0E"/>
    <w:rsid w:val="008A5986"/>
    <w:rsid w:val="008B3426"/>
    <w:rsid w:val="008B7428"/>
    <w:rsid w:val="008C1475"/>
    <w:rsid w:val="008D3263"/>
    <w:rsid w:val="008D611B"/>
    <w:rsid w:val="008D6148"/>
    <w:rsid w:val="008E37E4"/>
    <w:rsid w:val="008E6E4C"/>
    <w:rsid w:val="008F0AE0"/>
    <w:rsid w:val="008F50EA"/>
    <w:rsid w:val="008F6810"/>
    <w:rsid w:val="00900151"/>
    <w:rsid w:val="00907035"/>
    <w:rsid w:val="00921ACC"/>
    <w:rsid w:val="00933C77"/>
    <w:rsid w:val="00941E6D"/>
    <w:rsid w:val="009518A7"/>
    <w:rsid w:val="009612DF"/>
    <w:rsid w:val="009D24DC"/>
    <w:rsid w:val="009D7564"/>
    <w:rsid w:val="009F5048"/>
    <w:rsid w:val="00A04BB0"/>
    <w:rsid w:val="00A1160D"/>
    <w:rsid w:val="00A147E2"/>
    <w:rsid w:val="00A22977"/>
    <w:rsid w:val="00A32F17"/>
    <w:rsid w:val="00A3340A"/>
    <w:rsid w:val="00A67B53"/>
    <w:rsid w:val="00A71DCD"/>
    <w:rsid w:val="00AC1112"/>
    <w:rsid w:val="00AC1810"/>
    <w:rsid w:val="00AD0FA9"/>
    <w:rsid w:val="00B0145D"/>
    <w:rsid w:val="00B03C77"/>
    <w:rsid w:val="00B23035"/>
    <w:rsid w:val="00B33926"/>
    <w:rsid w:val="00B4284D"/>
    <w:rsid w:val="00B44667"/>
    <w:rsid w:val="00B56E49"/>
    <w:rsid w:val="00B63783"/>
    <w:rsid w:val="00B9247A"/>
    <w:rsid w:val="00B925AF"/>
    <w:rsid w:val="00BB2C5B"/>
    <w:rsid w:val="00BC4075"/>
    <w:rsid w:val="00BC6FDD"/>
    <w:rsid w:val="00BD16A0"/>
    <w:rsid w:val="00BD2706"/>
    <w:rsid w:val="00BE3C5F"/>
    <w:rsid w:val="00BF1E26"/>
    <w:rsid w:val="00BF4E2B"/>
    <w:rsid w:val="00C013DB"/>
    <w:rsid w:val="00C03B1C"/>
    <w:rsid w:val="00C17749"/>
    <w:rsid w:val="00C234AC"/>
    <w:rsid w:val="00C33241"/>
    <w:rsid w:val="00C35092"/>
    <w:rsid w:val="00C500F3"/>
    <w:rsid w:val="00C61056"/>
    <w:rsid w:val="00C76410"/>
    <w:rsid w:val="00C96C52"/>
    <w:rsid w:val="00C975E7"/>
    <w:rsid w:val="00CA34EE"/>
    <w:rsid w:val="00CB01B7"/>
    <w:rsid w:val="00CC1CB8"/>
    <w:rsid w:val="00CC5F31"/>
    <w:rsid w:val="00CD5AA2"/>
    <w:rsid w:val="00D14C92"/>
    <w:rsid w:val="00D1584F"/>
    <w:rsid w:val="00D3124D"/>
    <w:rsid w:val="00D37213"/>
    <w:rsid w:val="00D40B42"/>
    <w:rsid w:val="00DA384A"/>
    <w:rsid w:val="00DB3D98"/>
    <w:rsid w:val="00DB73C9"/>
    <w:rsid w:val="00DD017A"/>
    <w:rsid w:val="00DD19D8"/>
    <w:rsid w:val="00DD2939"/>
    <w:rsid w:val="00DD6B8F"/>
    <w:rsid w:val="00DD7245"/>
    <w:rsid w:val="00DE60EC"/>
    <w:rsid w:val="00DF1DCF"/>
    <w:rsid w:val="00E301EE"/>
    <w:rsid w:val="00E33B3A"/>
    <w:rsid w:val="00E40DDB"/>
    <w:rsid w:val="00E414C7"/>
    <w:rsid w:val="00E424D9"/>
    <w:rsid w:val="00E65E99"/>
    <w:rsid w:val="00E7080A"/>
    <w:rsid w:val="00E919E9"/>
    <w:rsid w:val="00E96437"/>
    <w:rsid w:val="00EA14C6"/>
    <w:rsid w:val="00EB38E1"/>
    <w:rsid w:val="00EB673E"/>
    <w:rsid w:val="00ED0A0C"/>
    <w:rsid w:val="00ED56D8"/>
    <w:rsid w:val="00EF1C3A"/>
    <w:rsid w:val="00F074F1"/>
    <w:rsid w:val="00F1704D"/>
    <w:rsid w:val="00F352C8"/>
    <w:rsid w:val="00F55EC1"/>
    <w:rsid w:val="00F73C63"/>
    <w:rsid w:val="00F848A6"/>
    <w:rsid w:val="00F857A4"/>
    <w:rsid w:val="00F938BA"/>
    <w:rsid w:val="00FA2312"/>
    <w:rsid w:val="00FA494D"/>
    <w:rsid w:val="00FB08A2"/>
    <w:rsid w:val="00FE72E0"/>
    <w:rsid w:val="00FF13E2"/>
    <w:rsid w:val="654E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semiHidden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20"/>
    <w:qFormat/>
    <w:uiPriority w:val="99"/>
    <w:pPr>
      <w:keepNext/>
      <w:spacing w:after="0" w:line="240" w:lineRule="auto"/>
      <w:jc w:val="both"/>
      <w:outlineLvl w:val="0"/>
    </w:pPr>
    <w:rPr>
      <w:rFonts w:ascii="Times New Roman" w:hAnsi="Times New Roman" w:eastAsia="Times New Roman"/>
      <w:i/>
      <w:sz w:val="20"/>
      <w:szCs w:val="20"/>
    </w:rPr>
  </w:style>
  <w:style w:type="paragraph" w:styleId="3">
    <w:name w:val="heading 4"/>
    <w:basedOn w:val="1"/>
    <w:next w:val="1"/>
    <w:link w:val="21"/>
    <w:qFormat/>
    <w:uiPriority w:val="0"/>
    <w:pPr>
      <w:keepNext/>
      <w:spacing w:after="0" w:line="240" w:lineRule="auto"/>
      <w:outlineLvl w:val="3"/>
    </w:pPr>
    <w:rPr>
      <w:rFonts w:ascii="Times New Roman" w:hAnsi="Times New Roman" w:eastAsia="Times New Roman"/>
      <w:b/>
      <w:sz w:val="20"/>
      <w:szCs w:val="20"/>
    </w:rPr>
  </w:style>
  <w:style w:type="character" w:default="1" w:styleId="9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3"/>
    <w:uiPriority w:val="0"/>
    <w:pPr>
      <w:spacing w:after="120" w:line="240" w:lineRule="auto"/>
    </w:pPr>
    <w:rPr>
      <w:rFonts w:ascii="Arial" w:hAnsi="Arial" w:eastAsia="Times New Roman"/>
      <w:sz w:val="24"/>
      <w:szCs w:val="20"/>
    </w:rPr>
  </w:style>
  <w:style w:type="paragraph" w:styleId="5">
    <w:name w:val="header"/>
    <w:basedOn w:val="1"/>
    <w:link w:val="14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15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Balloon Text"/>
    <w:basedOn w:val="1"/>
    <w:link w:val="16"/>
    <w:semiHidden/>
    <w:unhideWhenUsed/>
    <w:uiPriority w:val="99"/>
    <w:pPr>
      <w:spacing w:after="0" w:line="240" w:lineRule="auto"/>
    </w:pPr>
    <w:rPr>
      <w:rFonts w:ascii="Tahoma" w:hAnsi="Tahoma"/>
      <w:sz w:val="16"/>
      <w:szCs w:val="16"/>
    </w:rPr>
  </w:style>
  <w:style w:type="paragraph" w:styleId="8">
    <w:name w:val="footnote text"/>
    <w:basedOn w:val="1"/>
    <w:link w:val="18"/>
    <w:unhideWhenUsed/>
    <w:uiPriority w:val="99"/>
    <w:pPr>
      <w:spacing w:after="0" w:line="240" w:lineRule="auto"/>
    </w:pPr>
    <w:rPr>
      <w:rFonts w:ascii="Cambria" w:hAnsi="Cambria" w:eastAsia="MS Mincho"/>
      <w:sz w:val="24"/>
      <w:szCs w:val="24"/>
    </w:rPr>
  </w:style>
  <w:style w:type="character" w:styleId="10">
    <w:name w:val="footnote reference"/>
    <w:unhideWhenUsed/>
    <w:uiPriority w:val="99"/>
    <w:rPr>
      <w:vertAlign w:val="superscript"/>
    </w:rPr>
  </w:style>
  <w:style w:type="character" w:styleId="11">
    <w:name w:val="Hyperlink"/>
    <w:unhideWhenUsed/>
    <w:uiPriority w:val="99"/>
    <w:rPr>
      <w:color w:val="0000FF"/>
      <w:u w:val="single"/>
    </w:rPr>
  </w:style>
  <w:style w:type="table" w:styleId="13">
    <w:name w:val="Table Grid"/>
    <w:basedOn w:val="12"/>
    <w:uiPriority w:val="59"/>
    <w:rPr>
      <w:rFonts w:ascii="Cambria" w:hAnsi="Cambria" w:eastAsia="MS Minch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Cabeçalho Char"/>
    <w:basedOn w:val="9"/>
    <w:link w:val="5"/>
    <w:uiPriority w:val="99"/>
  </w:style>
  <w:style w:type="character" w:customStyle="1" w:styleId="15">
    <w:name w:val="Rodapé Char"/>
    <w:basedOn w:val="9"/>
    <w:link w:val="6"/>
    <w:uiPriority w:val="99"/>
  </w:style>
  <w:style w:type="character" w:customStyle="1" w:styleId="16">
    <w:name w:val="Texto de balão Char"/>
    <w:link w:val="7"/>
    <w:semiHidden/>
    <w:uiPriority w:val="99"/>
    <w:rPr>
      <w:rFonts w:ascii="Tahoma" w:hAnsi="Tahoma" w:cs="Tahoma"/>
      <w:sz w:val="16"/>
      <w:szCs w:val="16"/>
    </w:rPr>
  </w:style>
  <w:style w:type="paragraph" w:customStyle="1" w:styleId="17">
    <w:name w:val="Colorful List - Accent 11"/>
    <w:basedOn w:val="1"/>
    <w:qFormat/>
    <w:uiPriority w:val="34"/>
    <w:pPr>
      <w:spacing w:after="0" w:line="240" w:lineRule="auto"/>
      <w:ind w:left="720"/>
      <w:contextualSpacing/>
    </w:pPr>
    <w:rPr>
      <w:rFonts w:ascii="Cambria" w:hAnsi="Cambria" w:eastAsia="MS Mincho"/>
      <w:sz w:val="24"/>
      <w:szCs w:val="24"/>
    </w:rPr>
  </w:style>
  <w:style w:type="character" w:customStyle="1" w:styleId="18">
    <w:name w:val="Texto de nota de rodapé Char"/>
    <w:link w:val="8"/>
    <w:uiPriority w:val="99"/>
    <w:rPr>
      <w:rFonts w:ascii="Cambria" w:hAnsi="Cambria" w:eastAsia="MS Mincho"/>
      <w:sz w:val="24"/>
      <w:szCs w:val="24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character" w:customStyle="1" w:styleId="20">
    <w:name w:val="Título 1 Char"/>
    <w:link w:val="2"/>
    <w:uiPriority w:val="99"/>
    <w:rPr>
      <w:rFonts w:ascii="Times New Roman" w:hAnsi="Times New Roman" w:eastAsia="Times New Roman"/>
      <w:i/>
    </w:rPr>
  </w:style>
  <w:style w:type="character" w:customStyle="1" w:styleId="21">
    <w:name w:val="Título 4 Char"/>
    <w:link w:val="3"/>
    <w:uiPriority w:val="0"/>
    <w:rPr>
      <w:rFonts w:ascii="Times New Roman" w:hAnsi="Times New Roman" w:eastAsia="Times New Roman"/>
      <w:b/>
    </w:rPr>
  </w:style>
  <w:style w:type="paragraph" w:customStyle="1" w:styleId="22">
    <w:name w:val="Default"/>
    <w:uiPriority w:val="0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val="pt-BR" w:eastAsia="pt-BR" w:bidi="ar-SA"/>
    </w:rPr>
  </w:style>
  <w:style w:type="character" w:customStyle="1" w:styleId="23">
    <w:name w:val="Corpo de texto Char"/>
    <w:link w:val="4"/>
    <w:uiPriority w:val="0"/>
    <w:rPr>
      <w:rFonts w:ascii="Arial" w:hAnsi="Arial" w:eastAsia="Times New Roman"/>
      <w:sz w:val="24"/>
    </w:rPr>
  </w:style>
  <w:style w:type="paragraph" w:customStyle="1" w:styleId="24">
    <w:name w:val="WW-Corpo de texto 3"/>
    <w:basedOn w:val="1"/>
    <w:uiPriority w:val="99"/>
    <w:pPr>
      <w:suppressAutoHyphens/>
      <w:spacing w:after="0" w:line="240" w:lineRule="auto"/>
      <w:jc w:val="both"/>
    </w:pPr>
    <w:rPr>
      <w:rFonts w:ascii="Arial" w:hAnsi="Arial" w:eastAsia="Times New Roman" w:cs="Arial"/>
      <w:color w:val="FF0000"/>
      <w:sz w:val="24"/>
      <w:szCs w:val="24"/>
      <w:lang w:eastAsia="ar-SA"/>
    </w:rPr>
  </w:style>
  <w:style w:type="character" w:customStyle="1" w:styleId="25">
    <w:name w:val="apple-converted-space"/>
    <w:basedOn w:val="9"/>
    <w:uiPriority w:val="0"/>
  </w:style>
  <w:style w:type="character" w:customStyle="1" w:styleId="26">
    <w:name w:val="grame"/>
    <w:basedOn w:val="9"/>
    <w:uiPriority w:val="0"/>
  </w:style>
  <w:style w:type="character" w:customStyle="1" w:styleId="27">
    <w:name w:val="spelle"/>
    <w:basedOn w:val="9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03C82A-7B14-4327-8955-B482EF3178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785</Characters>
  <Lines>6</Lines>
  <Paragraphs>1</Paragraphs>
  <TotalTime>11</TotalTime>
  <ScaleCrop>false</ScaleCrop>
  <LinksUpToDate>false</LinksUpToDate>
  <CharactersWithSpaces>929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2020-03-30T17:00:00Z</dcterms:created>
  <dc:creator>NOT</dc:creator>
  <cp:lastModifiedBy>msant</cp:lastModifiedBy>
  <cp:lastPrinted>2014-01-16T16:12:00Z</cp:lastPrinted>
  <dcterms:modified xsi:type="dcterms:W3CDTF">2020-03-30T18:29:10Z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1046-11.2.0.9232</vt:lpwstr>
  </property>
</Properties>
</file>