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Nº____, DE ____ DE ________ DE ____.</w:t>
      </w:r>
    </w:p>
    <w:p>
      <w:pPr>
        <w:tabs>
          <w:tab w:val="right" w:pos="8504"/>
        </w:tabs>
        <w:spacing w:after="240" w:line="36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Nomeia o Gestor do Conselho de Fiscalização e Acompanhamento do Fundo de Desenvolvimento Municipal e dá outras providências.</w:t>
      </w:r>
    </w:p>
    <w:p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PREFEITO MUNICIPAL DE </w:t>
      </w:r>
      <w:r>
        <w:rPr>
          <w:rFonts w:ascii="Times New Roman" w:hAnsi="Times New Roman"/>
          <w:b/>
          <w:color w:val="FF0000"/>
          <w:sz w:val="24"/>
          <w:szCs w:val="24"/>
        </w:rPr>
        <w:t>[MUNICÍPIO]</w:t>
      </w:r>
      <w:r>
        <w:rPr>
          <w:rFonts w:ascii="Times New Roman" w:hAnsi="Times New Roman"/>
          <w:b/>
          <w:sz w:val="24"/>
          <w:szCs w:val="24"/>
        </w:rPr>
        <w:t>, ESTADO DO ESPÍRITO SANTO</w:t>
      </w:r>
      <w:r>
        <w:rPr>
          <w:rFonts w:ascii="Times New Roman" w:hAnsi="Times New Roman"/>
          <w:sz w:val="24"/>
          <w:szCs w:val="24"/>
        </w:rPr>
        <w:t xml:space="preserve">, no uso de suas atribuições conferidas pelo artigo </w:t>
      </w:r>
      <w:r>
        <w:rPr>
          <w:rFonts w:ascii="Times New Roman" w:hAnsi="Times New Roman"/>
          <w:color w:val="FF0000"/>
          <w:sz w:val="24"/>
          <w:szCs w:val="24"/>
        </w:rPr>
        <w:t>[CITAR O ARTIGO]</w:t>
      </w:r>
      <w:r>
        <w:rPr>
          <w:rFonts w:ascii="Times New Roman" w:hAnsi="Times New Roman"/>
          <w:sz w:val="24"/>
          <w:szCs w:val="24"/>
        </w:rPr>
        <w:t>, da Lei Orgânica Municipal,</w:t>
      </w:r>
    </w:p>
    <w:p>
      <w:pPr>
        <w:tabs>
          <w:tab w:val="right" w:pos="8504"/>
        </w:tabs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DECRETA</w:t>
      </w:r>
    </w:p>
    <w:p>
      <w:pPr>
        <w:tabs>
          <w:tab w:val="right" w:pos="8504"/>
        </w:tabs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>Fica nomeado o(a) Sr(a). [</w:t>
      </w:r>
      <w:r>
        <w:rPr>
          <w:rFonts w:ascii="Times New Roman" w:hAnsi="Times New Roman"/>
          <w:color w:val="FF0000"/>
          <w:sz w:val="24"/>
          <w:szCs w:val="24"/>
        </w:rPr>
        <w:t>NOME DO GESTOR</w:t>
      </w:r>
      <w:r>
        <w:rPr>
          <w:rFonts w:ascii="Times New Roman" w:hAnsi="Times New Roman"/>
          <w:sz w:val="24"/>
          <w:szCs w:val="24"/>
        </w:rPr>
        <w:t>], ocupante do cargo de [</w:t>
      </w:r>
      <w:r>
        <w:rPr>
          <w:rFonts w:ascii="Times New Roman" w:hAnsi="Times New Roman"/>
          <w:color w:val="FF0000"/>
          <w:sz w:val="24"/>
          <w:szCs w:val="24"/>
        </w:rPr>
        <w:t>CARGO OCUPADO</w:t>
      </w:r>
      <w:r>
        <w:rPr>
          <w:rFonts w:ascii="Times New Roman" w:hAnsi="Times New Roman"/>
          <w:sz w:val="24"/>
          <w:szCs w:val="24"/>
        </w:rPr>
        <w:t>], para ser o(a) Gestor(a) do Fundo de Desenvolvimento Municipal da Prefeitura de [</w:t>
      </w:r>
      <w:r>
        <w:rPr>
          <w:rFonts w:ascii="Times New Roman" w:hAnsi="Times New Roman"/>
          <w:color w:val="FF0000"/>
          <w:sz w:val="24"/>
          <w:szCs w:val="24"/>
        </w:rPr>
        <w:t>MUNICÍPIO</w:t>
      </w:r>
      <w:r>
        <w:rPr>
          <w:rFonts w:ascii="Times New Roman" w:hAnsi="Times New Roman"/>
          <w:sz w:val="24"/>
          <w:szCs w:val="24"/>
        </w:rPr>
        <w:t>].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</w:t>
      </w:r>
      <w:r>
        <w:rPr>
          <w:rFonts w:ascii="Times New Roman" w:hAnsi="Times New Roman"/>
          <w:sz w:val="24"/>
          <w:szCs w:val="24"/>
        </w:rPr>
        <w:t>Este Decreto entra em vigor na data de sua publicação, revogadas as disposições em contrário.</w:t>
      </w:r>
    </w:p>
    <w:p>
      <w:pPr>
        <w:tabs>
          <w:tab w:val="right" w:pos="8504"/>
        </w:tabs>
        <w:spacing w:before="360"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FF0000"/>
          <w:sz w:val="24"/>
          <w:szCs w:val="24"/>
        </w:rPr>
        <w:t>[Município]</w:t>
      </w:r>
      <w:r>
        <w:rPr>
          <w:rFonts w:ascii="Times New Roman" w:hAnsi="Times New Roman"/>
          <w:sz w:val="24"/>
          <w:szCs w:val="24"/>
        </w:rPr>
        <w:t xml:space="preserve"> (ES), __ de _________ de _____.</w:t>
      </w:r>
    </w:p>
    <w:p>
      <w:pPr>
        <w:tabs>
          <w:tab w:val="right" w:pos="8504"/>
        </w:tabs>
        <w:spacing w:before="120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[</w:t>
      </w:r>
      <w:r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>
        <w:rPr>
          <w:rFonts w:ascii="Times New Roman" w:hAnsi="Times New Roman"/>
          <w:color w:val="FF0000"/>
          <w:sz w:val="24"/>
          <w:szCs w:val="24"/>
        </w:rPr>
        <w:t>]</w:t>
      </w:r>
    </w:p>
    <w:p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701" w:right="1134" w:bottom="1134" w:left="1701" w:header="708" w:footer="118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0" t="0" r="0" b="0"/>
              <wp:wrapNone/>
              <wp:docPr id="3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margin-left:-0.2pt;margin-top:-0.2pt;height:0pt;width:426.95pt;z-index:251657216;mso-width-relative:page;mso-height-relative:page;" filled="f" stroked="t" coordsize="21600,21600" o:gfxdata="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U7sW0wAAAAUBAAAPAAAAAAAAAAEAIAAAACIAAABkcnMvZG93bnJldi54bWxQSwECFAAUAAAA&#10;CACHTuJAsBJdLroBAABkAwAADgAAAAAAAAABACAAAAAiAQAAZHJzL2Uyb0RvYy54bWxQSwUGAAAA&#10;AAYABgBZAQAAT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0" t="0" r="0" b="0"/>
              <wp:wrapNone/>
              <wp:docPr id="1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5" o:spid="_x0000_s1026" o:spt="32" type="#_x0000_t32" style="position:absolute;left:0pt;margin-left:-0.7pt;margin-top:-0.2pt;height:0pt;width:426.95pt;z-index:251658240;mso-width-relative:page;mso-height-relative:page;" filled="f" stroked="t" coordsize="21600,21600" o:gfxdata="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8HLtrTAAAABgEAAA8AAAAAAAAAAQAgAAAAIgAAAGRycy9kb3ducmV2LnhtbFBLAQIUABQAAAAI&#10;AIdO4kAKqAb8uQEAAGQDAAAOAAAAAAAAAAEAIAAAACIBAABkcnMvZTJvRG9jLnhtbFBLBQYAAAAA&#10;BgAGAFkBAABN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sz w:val="16"/>
        <w:szCs w:val="16"/>
      </w:rPr>
      <w:tab/>
    </w:r>
    <w:r>
      <w:rPr>
        <w:sz w:val="16"/>
        <w:szCs w:val="16"/>
      </w:rPr>
      <w:t>Av. Governador Bley, 236 – Ed. Fabio Ruschi - 4º Andar – Centro - Vitória – ES - CEP: 29.010-150</w:t>
    </w:r>
    <w:r>
      <w:rPr>
        <w:sz w:val="16"/>
        <w:szCs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</w:rPr>
    </w:pPr>
    <w:r>
      <w:rPr>
        <w:b/>
      </w:rPr>
      <w:t>TIMBRE DO MUNICÍPIO</w:t>
    </w:r>
  </w:p>
  <w:p>
    <w:pPr>
      <w:pStyle w:val="5"/>
      <w:jc w:val="center"/>
    </w:pPr>
    <w:r>
      <w:rPr>
        <w:b/>
        <w:sz w:val="24"/>
        <w:szCs w:val="24"/>
      </w:rPr>
      <w:t xml:space="preserve">Prefeitura Municipal de </w:t>
    </w:r>
    <w:r>
      <w:rPr>
        <w:b/>
        <w:color w:val="FF0000"/>
        <w:sz w:val="24"/>
        <w:szCs w:val="24"/>
      </w:rPr>
      <w:t>[Município]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3832225</wp:posOffset>
          </wp:positionH>
          <wp:positionV relativeFrom="paragraph">
            <wp:posOffset>-67310</wp:posOffset>
          </wp:positionV>
          <wp:extent cx="1739265" cy="7289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926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jc w:val="center"/>
      <w:rPr>
        <w:b/>
      </w:rPr>
    </w:pPr>
    <w:r>
      <w:rPr>
        <w:b/>
      </w:rPr>
      <w:t>TIMBRE DO MUNICÍPIO</w:t>
    </w:r>
  </w:p>
  <w:p>
    <w:pPr>
      <w:pStyle w:val="5"/>
      <w:jc w:val="center"/>
    </w:pPr>
    <w:r>
      <w:rPr>
        <w:b/>
        <w:sz w:val="24"/>
        <w:szCs w:val="24"/>
      </w:rPr>
      <w:t xml:space="preserve">Prefeitura Municipal de </w:t>
    </w:r>
    <w:r>
      <w:rPr>
        <w:b/>
        <w:color w:val="FF0000"/>
        <w:sz w:val="24"/>
        <w:szCs w:val="24"/>
      </w:rPr>
      <w:t>[Município]</w:t>
    </w:r>
  </w:p>
  <w:p>
    <w:pPr>
      <w:pStyle w:val="5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>
    <w:pPr>
      <w:pStyle w:val="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F5"/>
    <w:rsid w:val="0001193D"/>
    <w:rsid w:val="000121F5"/>
    <w:rsid w:val="000218EE"/>
    <w:rsid w:val="000251BA"/>
    <w:rsid w:val="0003583C"/>
    <w:rsid w:val="00041E65"/>
    <w:rsid w:val="00051A5B"/>
    <w:rsid w:val="00057755"/>
    <w:rsid w:val="00070499"/>
    <w:rsid w:val="000808DC"/>
    <w:rsid w:val="0009124B"/>
    <w:rsid w:val="000B27C7"/>
    <w:rsid w:val="000B6FB4"/>
    <w:rsid w:val="000D6AAE"/>
    <w:rsid w:val="000E038F"/>
    <w:rsid w:val="000E4143"/>
    <w:rsid w:val="000F0964"/>
    <w:rsid w:val="000F5696"/>
    <w:rsid w:val="000F67CC"/>
    <w:rsid w:val="00121733"/>
    <w:rsid w:val="00134707"/>
    <w:rsid w:val="0013521E"/>
    <w:rsid w:val="00141133"/>
    <w:rsid w:val="00166E10"/>
    <w:rsid w:val="00175A33"/>
    <w:rsid w:val="00177770"/>
    <w:rsid w:val="00182C5E"/>
    <w:rsid w:val="00184A9E"/>
    <w:rsid w:val="001B123D"/>
    <w:rsid w:val="001F131D"/>
    <w:rsid w:val="001F71E1"/>
    <w:rsid w:val="002121F0"/>
    <w:rsid w:val="0023007F"/>
    <w:rsid w:val="00250579"/>
    <w:rsid w:val="00263410"/>
    <w:rsid w:val="00267F8A"/>
    <w:rsid w:val="00275DFB"/>
    <w:rsid w:val="00276AF4"/>
    <w:rsid w:val="00295A45"/>
    <w:rsid w:val="002B270F"/>
    <w:rsid w:val="002C1E41"/>
    <w:rsid w:val="002C65D0"/>
    <w:rsid w:val="002D4D3C"/>
    <w:rsid w:val="002E332B"/>
    <w:rsid w:val="002F1E75"/>
    <w:rsid w:val="002F4592"/>
    <w:rsid w:val="00321C1C"/>
    <w:rsid w:val="00331D19"/>
    <w:rsid w:val="00355532"/>
    <w:rsid w:val="003620CC"/>
    <w:rsid w:val="003630CE"/>
    <w:rsid w:val="00370428"/>
    <w:rsid w:val="00377725"/>
    <w:rsid w:val="00394305"/>
    <w:rsid w:val="00396B21"/>
    <w:rsid w:val="003A0DF0"/>
    <w:rsid w:val="003C35E6"/>
    <w:rsid w:val="003D2006"/>
    <w:rsid w:val="003D4167"/>
    <w:rsid w:val="003E4D20"/>
    <w:rsid w:val="004302C6"/>
    <w:rsid w:val="004313CF"/>
    <w:rsid w:val="00433BA0"/>
    <w:rsid w:val="00441931"/>
    <w:rsid w:val="00457B69"/>
    <w:rsid w:val="00466B0F"/>
    <w:rsid w:val="004717A8"/>
    <w:rsid w:val="0048564C"/>
    <w:rsid w:val="00490185"/>
    <w:rsid w:val="0049152A"/>
    <w:rsid w:val="00491902"/>
    <w:rsid w:val="004A0C7B"/>
    <w:rsid w:val="004A7C0B"/>
    <w:rsid w:val="004B3C02"/>
    <w:rsid w:val="004E0702"/>
    <w:rsid w:val="004F00D7"/>
    <w:rsid w:val="004F7918"/>
    <w:rsid w:val="00501110"/>
    <w:rsid w:val="00515088"/>
    <w:rsid w:val="00517CA1"/>
    <w:rsid w:val="00520738"/>
    <w:rsid w:val="00523453"/>
    <w:rsid w:val="005316FF"/>
    <w:rsid w:val="0053318B"/>
    <w:rsid w:val="00540392"/>
    <w:rsid w:val="00540E15"/>
    <w:rsid w:val="0054200F"/>
    <w:rsid w:val="00543DF9"/>
    <w:rsid w:val="00547F90"/>
    <w:rsid w:val="0055278C"/>
    <w:rsid w:val="00556AC9"/>
    <w:rsid w:val="00561310"/>
    <w:rsid w:val="0056738B"/>
    <w:rsid w:val="005703B0"/>
    <w:rsid w:val="00571AF5"/>
    <w:rsid w:val="00572AC5"/>
    <w:rsid w:val="00581782"/>
    <w:rsid w:val="00595C9C"/>
    <w:rsid w:val="005A2DBC"/>
    <w:rsid w:val="005A5002"/>
    <w:rsid w:val="005B482E"/>
    <w:rsid w:val="005C5DC7"/>
    <w:rsid w:val="005D1F6C"/>
    <w:rsid w:val="0060426F"/>
    <w:rsid w:val="00604C87"/>
    <w:rsid w:val="0061582D"/>
    <w:rsid w:val="006208EF"/>
    <w:rsid w:val="00633971"/>
    <w:rsid w:val="0063670B"/>
    <w:rsid w:val="006420F5"/>
    <w:rsid w:val="006451A0"/>
    <w:rsid w:val="00650AC2"/>
    <w:rsid w:val="006877DD"/>
    <w:rsid w:val="00690E81"/>
    <w:rsid w:val="006A7F58"/>
    <w:rsid w:val="006D1A90"/>
    <w:rsid w:val="006D2F80"/>
    <w:rsid w:val="006D3616"/>
    <w:rsid w:val="006E3F9D"/>
    <w:rsid w:val="006E41CD"/>
    <w:rsid w:val="006E55B9"/>
    <w:rsid w:val="006E7AF9"/>
    <w:rsid w:val="006E7B76"/>
    <w:rsid w:val="006F0529"/>
    <w:rsid w:val="006F44CD"/>
    <w:rsid w:val="00710E7C"/>
    <w:rsid w:val="0072260C"/>
    <w:rsid w:val="0075693A"/>
    <w:rsid w:val="00766388"/>
    <w:rsid w:val="007705B3"/>
    <w:rsid w:val="00774C0B"/>
    <w:rsid w:val="00781639"/>
    <w:rsid w:val="007A22E8"/>
    <w:rsid w:val="007B2512"/>
    <w:rsid w:val="007B5FE5"/>
    <w:rsid w:val="007C0A89"/>
    <w:rsid w:val="007C326A"/>
    <w:rsid w:val="007E1AB9"/>
    <w:rsid w:val="007F09D8"/>
    <w:rsid w:val="007F447B"/>
    <w:rsid w:val="007F4FA7"/>
    <w:rsid w:val="0080333E"/>
    <w:rsid w:val="00806AD2"/>
    <w:rsid w:val="00840AB6"/>
    <w:rsid w:val="00847707"/>
    <w:rsid w:val="00852C71"/>
    <w:rsid w:val="0086568D"/>
    <w:rsid w:val="00874F65"/>
    <w:rsid w:val="00876521"/>
    <w:rsid w:val="00885A0E"/>
    <w:rsid w:val="008A5986"/>
    <w:rsid w:val="008B3426"/>
    <w:rsid w:val="008B7428"/>
    <w:rsid w:val="008C1475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41E6D"/>
    <w:rsid w:val="009518A7"/>
    <w:rsid w:val="009612DF"/>
    <w:rsid w:val="009D24DC"/>
    <w:rsid w:val="009D7564"/>
    <w:rsid w:val="009F5048"/>
    <w:rsid w:val="00A0415B"/>
    <w:rsid w:val="00A04BB0"/>
    <w:rsid w:val="00A1160D"/>
    <w:rsid w:val="00A147E2"/>
    <w:rsid w:val="00A22977"/>
    <w:rsid w:val="00A32F17"/>
    <w:rsid w:val="00A3340A"/>
    <w:rsid w:val="00A67B53"/>
    <w:rsid w:val="00A71DCD"/>
    <w:rsid w:val="00AC1112"/>
    <w:rsid w:val="00AC1810"/>
    <w:rsid w:val="00AD0FA9"/>
    <w:rsid w:val="00B0145D"/>
    <w:rsid w:val="00B03C77"/>
    <w:rsid w:val="00B23035"/>
    <w:rsid w:val="00B33926"/>
    <w:rsid w:val="00B4284D"/>
    <w:rsid w:val="00B44667"/>
    <w:rsid w:val="00B56E49"/>
    <w:rsid w:val="00B63783"/>
    <w:rsid w:val="00B9247A"/>
    <w:rsid w:val="00B925AF"/>
    <w:rsid w:val="00BB2C5B"/>
    <w:rsid w:val="00BC4075"/>
    <w:rsid w:val="00BC6FDD"/>
    <w:rsid w:val="00BD16A0"/>
    <w:rsid w:val="00BD2706"/>
    <w:rsid w:val="00BE3C5F"/>
    <w:rsid w:val="00BF1E26"/>
    <w:rsid w:val="00BF4E2B"/>
    <w:rsid w:val="00C013DB"/>
    <w:rsid w:val="00C03B1C"/>
    <w:rsid w:val="00C17749"/>
    <w:rsid w:val="00C234AC"/>
    <w:rsid w:val="00C33241"/>
    <w:rsid w:val="00C35092"/>
    <w:rsid w:val="00C500F3"/>
    <w:rsid w:val="00C76410"/>
    <w:rsid w:val="00C96C52"/>
    <w:rsid w:val="00C975E7"/>
    <w:rsid w:val="00CA34EE"/>
    <w:rsid w:val="00CB01B7"/>
    <w:rsid w:val="00CC1CB8"/>
    <w:rsid w:val="00CC5F31"/>
    <w:rsid w:val="00CD5AA2"/>
    <w:rsid w:val="00D14C92"/>
    <w:rsid w:val="00D1584F"/>
    <w:rsid w:val="00D3124D"/>
    <w:rsid w:val="00D37213"/>
    <w:rsid w:val="00D40B42"/>
    <w:rsid w:val="00DA384A"/>
    <w:rsid w:val="00DA435B"/>
    <w:rsid w:val="00DB3D98"/>
    <w:rsid w:val="00DB73C9"/>
    <w:rsid w:val="00DD017A"/>
    <w:rsid w:val="00DD19D8"/>
    <w:rsid w:val="00DD2939"/>
    <w:rsid w:val="00DD6B8F"/>
    <w:rsid w:val="00DD7245"/>
    <w:rsid w:val="00DE60EC"/>
    <w:rsid w:val="00DF1DCF"/>
    <w:rsid w:val="00E301EE"/>
    <w:rsid w:val="00E33B3A"/>
    <w:rsid w:val="00E40DDB"/>
    <w:rsid w:val="00E414C7"/>
    <w:rsid w:val="00E424D9"/>
    <w:rsid w:val="00E65E99"/>
    <w:rsid w:val="00E7080A"/>
    <w:rsid w:val="00E919E9"/>
    <w:rsid w:val="00E96437"/>
    <w:rsid w:val="00EB38E1"/>
    <w:rsid w:val="00EB673E"/>
    <w:rsid w:val="00ED0A0C"/>
    <w:rsid w:val="00ED56D8"/>
    <w:rsid w:val="00EF1C3A"/>
    <w:rsid w:val="00F074F1"/>
    <w:rsid w:val="00F1704D"/>
    <w:rsid w:val="00F352C8"/>
    <w:rsid w:val="00F55EC1"/>
    <w:rsid w:val="00F6482B"/>
    <w:rsid w:val="00F73C63"/>
    <w:rsid w:val="00F848A6"/>
    <w:rsid w:val="00F857A4"/>
    <w:rsid w:val="00F938BA"/>
    <w:rsid w:val="00FA2312"/>
    <w:rsid w:val="00FA494D"/>
    <w:rsid w:val="00FB08A2"/>
    <w:rsid w:val="00FE72E0"/>
    <w:rsid w:val="00FF13E2"/>
    <w:rsid w:val="66B3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spacing w:after="0" w:line="240" w:lineRule="auto"/>
      <w:jc w:val="both"/>
      <w:outlineLvl w:val="0"/>
    </w:pPr>
    <w:rPr>
      <w:rFonts w:ascii="Times New Roman" w:hAnsi="Times New Roman" w:eastAsia="Times New Roman"/>
      <w:i/>
      <w:sz w:val="20"/>
      <w:szCs w:val="20"/>
    </w:rPr>
  </w:style>
  <w:style w:type="paragraph" w:styleId="3">
    <w:name w:val="heading 4"/>
    <w:basedOn w:val="1"/>
    <w:next w:val="1"/>
    <w:link w:val="21"/>
    <w:qFormat/>
    <w:uiPriority w:val="0"/>
    <w:pPr>
      <w:keepNext/>
      <w:spacing w:after="0" w:line="240" w:lineRule="auto"/>
      <w:outlineLvl w:val="3"/>
    </w:pPr>
    <w:rPr>
      <w:rFonts w:ascii="Times New Roman" w:hAnsi="Times New Roman" w:eastAsia="Times New Roman"/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qFormat/>
    <w:uiPriority w:val="0"/>
    <w:pPr>
      <w:spacing w:after="120" w:line="240" w:lineRule="auto"/>
    </w:pPr>
    <w:rPr>
      <w:rFonts w:ascii="Arial" w:hAnsi="Arial" w:eastAsia="Times New Roman"/>
      <w:sz w:val="24"/>
      <w:szCs w:val="20"/>
    </w:rPr>
  </w:style>
  <w:style w:type="paragraph" w:styleId="5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8">
    <w:name w:val="footnote text"/>
    <w:basedOn w:val="1"/>
    <w:link w:val="18"/>
    <w:unhideWhenUsed/>
    <w:qFormat/>
    <w:uiPriority w:val="99"/>
    <w:pPr>
      <w:spacing w:after="0" w:line="240" w:lineRule="auto"/>
    </w:pPr>
    <w:rPr>
      <w:rFonts w:ascii="Cambria" w:hAnsi="Cambria" w:eastAsia="MS Mincho"/>
      <w:sz w:val="24"/>
      <w:szCs w:val="24"/>
    </w:rPr>
  </w:style>
  <w:style w:type="character" w:styleId="10">
    <w:name w:val="footnote reference"/>
    <w:unhideWhenUsed/>
    <w:qFormat/>
    <w:uiPriority w:val="99"/>
    <w:rPr>
      <w:vertAlign w:val="superscript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rPr>
      <w:rFonts w:ascii="Cambria" w:hAnsi="Cambria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Cabeçalho Char"/>
    <w:basedOn w:val="9"/>
    <w:link w:val="5"/>
    <w:uiPriority w:val="99"/>
  </w:style>
  <w:style w:type="character" w:customStyle="1" w:styleId="15">
    <w:name w:val="Rodapé Char"/>
    <w:basedOn w:val="9"/>
    <w:link w:val="6"/>
    <w:uiPriority w:val="99"/>
  </w:style>
  <w:style w:type="character" w:customStyle="1" w:styleId="16">
    <w:name w:val="Texto de balão Char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17">
    <w:name w:val="Colorful List - Accent 11"/>
    <w:basedOn w:val="1"/>
    <w:qFormat/>
    <w:uiPriority w:val="34"/>
    <w:pPr>
      <w:spacing w:after="0" w:line="240" w:lineRule="auto"/>
      <w:ind w:left="720"/>
      <w:contextualSpacing/>
    </w:pPr>
    <w:rPr>
      <w:rFonts w:ascii="Cambria" w:hAnsi="Cambria" w:eastAsia="MS Mincho"/>
      <w:sz w:val="24"/>
      <w:szCs w:val="24"/>
    </w:rPr>
  </w:style>
  <w:style w:type="character" w:customStyle="1" w:styleId="18">
    <w:name w:val="Texto de nota de rodapé Char"/>
    <w:link w:val="8"/>
    <w:qFormat/>
    <w:uiPriority w:val="99"/>
    <w:rPr>
      <w:rFonts w:ascii="Cambria" w:hAnsi="Cambria" w:eastAsia="MS Mincho"/>
      <w:sz w:val="24"/>
      <w:szCs w:val="24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ítulo 1 Char"/>
    <w:link w:val="2"/>
    <w:qFormat/>
    <w:uiPriority w:val="99"/>
    <w:rPr>
      <w:rFonts w:ascii="Times New Roman" w:hAnsi="Times New Roman" w:eastAsia="Times New Roman"/>
      <w:i/>
    </w:rPr>
  </w:style>
  <w:style w:type="character" w:customStyle="1" w:styleId="21">
    <w:name w:val="Título 4 Char"/>
    <w:link w:val="3"/>
    <w:qFormat/>
    <w:uiPriority w:val="0"/>
    <w:rPr>
      <w:rFonts w:ascii="Times New Roman" w:hAnsi="Times New Roman" w:eastAsia="Times New Roman"/>
      <w:b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23">
    <w:name w:val="Corpo de texto Char"/>
    <w:link w:val="4"/>
    <w:qFormat/>
    <w:uiPriority w:val="0"/>
    <w:rPr>
      <w:rFonts w:ascii="Arial" w:hAnsi="Arial" w:eastAsia="Times New Roman"/>
      <w:sz w:val="24"/>
    </w:rPr>
  </w:style>
  <w:style w:type="paragraph" w:customStyle="1" w:styleId="24">
    <w:name w:val="WW-Corpo de texto 3"/>
    <w:basedOn w:val="1"/>
    <w:qFormat/>
    <w:uiPriority w:val="99"/>
    <w:pPr>
      <w:suppressAutoHyphens/>
      <w:spacing w:after="0" w:line="240" w:lineRule="auto"/>
      <w:jc w:val="both"/>
    </w:pPr>
    <w:rPr>
      <w:rFonts w:ascii="Arial" w:hAnsi="Arial" w:eastAsia="Times New Roman" w:cs="Arial"/>
      <w:color w:val="FF0000"/>
      <w:sz w:val="24"/>
      <w:szCs w:val="24"/>
      <w:lang w:eastAsia="ar-SA"/>
    </w:rPr>
  </w:style>
  <w:style w:type="character" w:customStyle="1" w:styleId="25">
    <w:name w:val="apple-converted-space"/>
    <w:basedOn w:val="9"/>
    <w:qFormat/>
    <w:uiPriority w:val="0"/>
  </w:style>
  <w:style w:type="character" w:customStyle="1" w:styleId="26">
    <w:name w:val="grame"/>
    <w:basedOn w:val="9"/>
    <w:qFormat/>
    <w:uiPriority w:val="0"/>
  </w:style>
  <w:style w:type="character" w:customStyle="1" w:styleId="27">
    <w:name w:val="spell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D5F8CD-A95E-4400-8E6D-9ADDF0FF1C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592</Characters>
  <Lines>4</Lines>
  <Paragraphs>1</Paragraphs>
  <TotalTime>7</TotalTime>
  <ScaleCrop>false</ScaleCrop>
  <LinksUpToDate>false</LinksUpToDate>
  <CharactersWithSpaces>700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2020-03-30T17:14:00Z</dcterms:created>
  <dc:creator>NOT</dc:creator>
  <cp:lastModifiedBy>msant</cp:lastModifiedBy>
  <cp:lastPrinted>2014-01-16T16:12:00Z</cp:lastPrinted>
  <dcterms:modified xsi:type="dcterms:W3CDTF">2020-03-30T18:16:40Z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1046-11.2.0.9232</vt:lpwstr>
  </property>
</Properties>
</file>